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D42C0" w14:textId="77777777" w:rsidR="00510547" w:rsidRPr="00841D66" w:rsidRDefault="00510547">
      <w:pPr>
        <w:pStyle w:val="a3"/>
        <w:tabs>
          <w:tab w:val="clear" w:pos="4252"/>
          <w:tab w:val="clear" w:pos="8504"/>
        </w:tabs>
        <w:adjustRightInd/>
        <w:snapToGrid/>
        <w:spacing w:line="280" w:lineRule="exact"/>
        <w:rPr>
          <w:rFonts w:hint="eastAsia"/>
          <w:color w:val="auto"/>
          <w:sz w:val="21"/>
        </w:rPr>
      </w:pPr>
      <w:r>
        <w:rPr>
          <w:rFonts w:hint="eastAsia"/>
          <w:sz w:val="21"/>
        </w:rPr>
        <w:t xml:space="preserve">　　　　　　  　　　　　　　　　　　　　　　　　　　　　　　　　　　　  </w:t>
      </w:r>
      <w:r w:rsidRPr="00841D66">
        <w:rPr>
          <w:rFonts w:hint="eastAsia"/>
          <w:color w:val="auto"/>
          <w:sz w:val="21"/>
        </w:rPr>
        <w:t xml:space="preserve">　</w:t>
      </w:r>
      <w:r w:rsidR="0082372F" w:rsidRPr="00841D66">
        <w:rPr>
          <w:rFonts w:hint="eastAsia"/>
          <w:color w:val="auto"/>
          <w:sz w:val="21"/>
        </w:rPr>
        <w:t>令和</w:t>
      </w:r>
      <w:r w:rsidR="0006500B" w:rsidRPr="00841D66">
        <w:rPr>
          <w:rFonts w:hint="eastAsia"/>
          <w:color w:val="auto"/>
          <w:sz w:val="21"/>
        </w:rPr>
        <w:t>6</w:t>
      </w:r>
      <w:r w:rsidR="0082372F" w:rsidRPr="00841D66">
        <w:rPr>
          <w:rFonts w:hint="eastAsia"/>
          <w:color w:val="auto"/>
          <w:sz w:val="21"/>
        </w:rPr>
        <w:t>年</w:t>
      </w:r>
      <w:r w:rsidR="0006500B" w:rsidRPr="00841D66">
        <w:rPr>
          <w:rFonts w:hint="eastAsia"/>
          <w:color w:val="auto"/>
          <w:sz w:val="21"/>
        </w:rPr>
        <w:t>6</w:t>
      </w:r>
      <w:r w:rsidR="0082372F" w:rsidRPr="00841D66">
        <w:rPr>
          <w:rFonts w:hint="eastAsia"/>
          <w:color w:val="auto"/>
          <w:sz w:val="21"/>
        </w:rPr>
        <w:t>月１日</w:t>
      </w:r>
    </w:p>
    <w:p w14:paraId="3996A534" w14:textId="6E0756DC" w:rsidR="00510547" w:rsidRPr="00841D66" w:rsidRDefault="00BE3BD1">
      <w:pPr>
        <w:pStyle w:val="a3"/>
        <w:tabs>
          <w:tab w:val="clear" w:pos="4252"/>
          <w:tab w:val="clear" w:pos="8504"/>
        </w:tabs>
        <w:adjustRightInd/>
        <w:snapToGrid/>
        <w:spacing w:line="280" w:lineRule="exact"/>
        <w:rPr>
          <w:rFonts w:hint="eastAsia"/>
          <w:color w:val="auto"/>
          <w:sz w:val="48"/>
        </w:rPr>
      </w:pPr>
      <w:r w:rsidRPr="00841D66">
        <w:rPr>
          <w:noProof/>
          <w:color w:val="auto"/>
          <w:sz w:val="36"/>
        </w:rPr>
        <mc:AlternateContent>
          <mc:Choice Requires="wps">
            <w:drawing>
              <wp:anchor distT="0" distB="0" distL="114300" distR="114300" simplePos="0" relativeHeight="251655680" behindDoc="0" locked="0" layoutInCell="1" allowOverlap="1" wp14:anchorId="49063AD1" wp14:editId="6867B7E9">
                <wp:simplePos x="0" y="0"/>
                <wp:positionH relativeFrom="column">
                  <wp:posOffset>1492250</wp:posOffset>
                </wp:positionH>
                <wp:positionV relativeFrom="paragraph">
                  <wp:posOffset>161925</wp:posOffset>
                </wp:positionV>
                <wp:extent cx="2984500" cy="354330"/>
                <wp:effectExtent l="0" t="0" r="0" b="0"/>
                <wp:wrapNone/>
                <wp:docPr id="24986101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4500" cy="3543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E68708" id="Rectangle 3" o:spid="_x0000_s1026" style="position:absolute;margin-left:117.5pt;margin-top:12.75pt;width:235pt;height:27.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" filled="f"/>
            </w:pict>
          </mc:Fallback>
        </mc:AlternateContent>
      </w:r>
    </w:p>
    <w:p w14:paraId="634C93A1" w14:textId="77777777" w:rsidR="00510547" w:rsidRPr="00841D66" w:rsidRDefault="00510547">
      <w:pPr>
        <w:adjustRightInd/>
        <w:jc w:val="center"/>
        <w:rPr>
          <w:rFonts w:eastAsia="ＭＳ ゴシック" w:hAnsi="Times New Roman" w:cs="ＭＳ Ｐゴシック" w:hint="eastAsia"/>
          <w:b/>
          <w:bCs/>
          <w:color w:val="auto"/>
          <w:spacing w:val="2"/>
          <w:sz w:val="36"/>
          <w:szCs w:val="32"/>
        </w:rPr>
      </w:pPr>
      <w:r w:rsidRPr="00841D66">
        <w:rPr>
          <w:rFonts w:eastAsia="ＭＳ ゴシック" w:hAnsi="Times New Roman" w:cs="ＭＳ Ｐゴシック" w:hint="eastAsia"/>
          <w:b/>
          <w:bCs/>
          <w:color w:val="auto"/>
          <w:spacing w:val="2"/>
          <w:sz w:val="36"/>
          <w:szCs w:val="32"/>
        </w:rPr>
        <w:t>重</w:t>
      </w:r>
      <w:r w:rsidRPr="00841D66">
        <w:rPr>
          <w:rFonts w:eastAsia="ＭＳ ゴシック" w:hAnsi="Times New Roman" w:cs="ＭＳ Ｐゴシック" w:hint="eastAsia"/>
          <w:b/>
          <w:bCs/>
          <w:color w:val="auto"/>
          <w:spacing w:val="2"/>
          <w:sz w:val="36"/>
          <w:szCs w:val="32"/>
        </w:rPr>
        <w:t xml:space="preserve"> </w:t>
      </w:r>
      <w:r w:rsidRPr="00841D66">
        <w:rPr>
          <w:rFonts w:eastAsia="ＭＳ ゴシック" w:hAnsi="Times New Roman" w:cs="ＭＳ Ｐゴシック" w:hint="eastAsia"/>
          <w:b/>
          <w:bCs/>
          <w:color w:val="auto"/>
          <w:spacing w:val="2"/>
          <w:sz w:val="36"/>
          <w:szCs w:val="32"/>
        </w:rPr>
        <w:t>要</w:t>
      </w:r>
      <w:r w:rsidRPr="00841D66">
        <w:rPr>
          <w:rFonts w:eastAsia="ＭＳ ゴシック" w:hAnsi="Times New Roman" w:cs="ＭＳ Ｐゴシック" w:hint="eastAsia"/>
          <w:b/>
          <w:bCs/>
          <w:color w:val="auto"/>
          <w:spacing w:val="2"/>
          <w:sz w:val="36"/>
          <w:szCs w:val="32"/>
        </w:rPr>
        <w:t xml:space="preserve"> </w:t>
      </w:r>
      <w:r w:rsidRPr="00841D66">
        <w:rPr>
          <w:rFonts w:eastAsia="ＭＳ ゴシック" w:hAnsi="Times New Roman" w:cs="ＭＳ Ｐゴシック" w:hint="eastAsia"/>
          <w:b/>
          <w:bCs/>
          <w:color w:val="auto"/>
          <w:spacing w:val="2"/>
          <w:sz w:val="36"/>
          <w:szCs w:val="32"/>
        </w:rPr>
        <w:t>事</w:t>
      </w:r>
      <w:r w:rsidRPr="00841D66">
        <w:rPr>
          <w:rFonts w:eastAsia="ＭＳ ゴシック" w:hAnsi="Times New Roman" w:cs="ＭＳ Ｐゴシック" w:hint="eastAsia"/>
          <w:b/>
          <w:bCs/>
          <w:color w:val="auto"/>
          <w:spacing w:val="2"/>
          <w:sz w:val="36"/>
          <w:szCs w:val="32"/>
        </w:rPr>
        <w:t xml:space="preserve"> </w:t>
      </w:r>
      <w:r w:rsidRPr="00841D66">
        <w:rPr>
          <w:rFonts w:eastAsia="ＭＳ ゴシック" w:hAnsi="Times New Roman" w:cs="ＭＳ Ｐゴシック" w:hint="eastAsia"/>
          <w:b/>
          <w:bCs/>
          <w:color w:val="auto"/>
          <w:spacing w:val="2"/>
          <w:sz w:val="36"/>
          <w:szCs w:val="32"/>
        </w:rPr>
        <w:t>項</w:t>
      </w:r>
      <w:r w:rsidRPr="00841D66">
        <w:rPr>
          <w:rFonts w:eastAsia="ＭＳ ゴシック" w:hAnsi="Times New Roman" w:cs="ＭＳ Ｐゴシック" w:hint="eastAsia"/>
          <w:b/>
          <w:bCs/>
          <w:color w:val="auto"/>
          <w:spacing w:val="2"/>
          <w:sz w:val="36"/>
          <w:szCs w:val="32"/>
        </w:rPr>
        <w:t xml:space="preserve"> </w:t>
      </w:r>
      <w:r w:rsidRPr="00841D66">
        <w:rPr>
          <w:rFonts w:eastAsia="ＭＳ ゴシック" w:hAnsi="Times New Roman" w:cs="ＭＳ Ｐゴシック" w:hint="eastAsia"/>
          <w:b/>
          <w:bCs/>
          <w:color w:val="auto"/>
          <w:spacing w:val="2"/>
          <w:sz w:val="36"/>
          <w:szCs w:val="32"/>
        </w:rPr>
        <w:t>説</w:t>
      </w:r>
      <w:r w:rsidRPr="00841D66">
        <w:rPr>
          <w:rFonts w:eastAsia="ＭＳ ゴシック" w:hAnsi="Times New Roman" w:cs="ＭＳ Ｐゴシック" w:hint="eastAsia"/>
          <w:b/>
          <w:bCs/>
          <w:color w:val="auto"/>
          <w:spacing w:val="2"/>
          <w:sz w:val="36"/>
          <w:szCs w:val="32"/>
        </w:rPr>
        <w:t xml:space="preserve"> </w:t>
      </w:r>
      <w:r w:rsidRPr="00841D66">
        <w:rPr>
          <w:rFonts w:eastAsia="ＭＳ ゴシック" w:hAnsi="Times New Roman" w:cs="ＭＳ Ｐゴシック" w:hint="eastAsia"/>
          <w:b/>
          <w:bCs/>
          <w:color w:val="auto"/>
          <w:spacing w:val="2"/>
          <w:sz w:val="36"/>
          <w:szCs w:val="32"/>
        </w:rPr>
        <w:t>明</w:t>
      </w:r>
      <w:r w:rsidRPr="00841D66">
        <w:rPr>
          <w:rFonts w:eastAsia="ＭＳ ゴシック" w:hAnsi="Times New Roman" w:cs="ＭＳ Ｐゴシック" w:hint="eastAsia"/>
          <w:b/>
          <w:bCs/>
          <w:color w:val="auto"/>
          <w:spacing w:val="2"/>
          <w:sz w:val="36"/>
          <w:szCs w:val="32"/>
        </w:rPr>
        <w:t xml:space="preserve"> </w:t>
      </w:r>
      <w:r w:rsidRPr="00841D66">
        <w:rPr>
          <w:rFonts w:eastAsia="ＭＳ ゴシック" w:hAnsi="Times New Roman" w:cs="ＭＳ Ｐゴシック" w:hint="eastAsia"/>
          <w:b/>
          <w:bCs/>
          <w:color w:val="auto"/>
          <w:spacing w:val="2"/>
          <w:sz w:val="36"/>
          <w:szCs w:val="32"/>
        </w:rPr>
        <w:t>書</w:t>
      </w:r>
    </w:p>
    <w:p w14:paraId="0BC87C3B" w14:textId="77777777" w:rsidR="008A47E5" w:rsidRPr="00841D66" w:rsidRDefault="008A47E5">
      <w:pPr>
        <w:adjustRightInd/>
        <w:jc w:val="right"/>
        <w:rPr>
          <w:rFonts w:eastAsia="ＭＳ ゴシック" w:hAnsi="Times New Roman" w:cs="ＭＳ Ｐゴシック" w:hint="eastAsia"/>
          <w:b/>
          <w:bCs/>
          <w:color w:val="auto"/>
          <w:spacing w:val="2"/>
          <w:szCs w:val="32"/>
        </w:rPr>
      </w:pPr>
    </w:p>
    <w:p w14:paraId="255296C3" w14:textId="77777777" w:rsidR="00510547" w:rsidRPr="00841D66" w:rsidRDefault="00510547">
      <w:pPr>
        <w:adjustRightInd/>
        <w:jc w:val="right"/>
        <w:rPr>
          <w:rFonts w:eastAsia="ＭＳ ゴシック" w:hAnsi="Times New Roman" w:cs="ＭＳ Ｐゴシック" w:hint="eastAsia"/>
          <w:b/>
          <w:bCs/>
          <w:color w:val="auto"/>
          <w:spacing w:val="2"/>
          <w:szCs w:val="32"/>
        </w:rPr>
      </w:pPr>
      <w:r w:rsidRPr="00841D66">
        <w:rPr>
          <w:rFonts w:eastAsia="ＭＳ ゴシック" w:hAnsi="Times New Roman" w:cs="ＭＳ Ｐゴシック" w:hint="eastAsia"/>
          <w:b/>
          <w:bCs/>
          <w:color w:val="auto"/>
          <w:spacing w:val="2"/>
          <w:szCs w:val="32"/>
        </w:rPr>
        <w:t>訪問看護ステーション</w:t>
      </w:r>
      <w:r w:rsidRPr="00841D66">
        <w:rPr>
          <w:rFonts w:eastAsia="ＭＳ ゴシック" w:hAnsi="Times New Roman" w:cs="ＭＳ Ｐゴシック" w:hint="eastAsia"/>
          <w:b/>
          <w:bCs/>
          <w:color w:val="auto"/>
          <w:spacing w:val="2"/>
          <w:szCs w:val="32"/>
        </w:rPr>
        <w:t xml:space="preserve"> </w:t>
      </w:r>
      <w:r w:rsidRPr="00841D66">
        <w:rPr>
          <w:rFonts w:eastAsia="ＭＳ ゴシック" w:hAnsi="Times New Roman" w:cs="ＭＳ Ｐゴシック" w:hint="eastAsia"/>
          <w:b/>
          <w:bCs/>
          <w:color w:val="auto"/>
          <w:spacing w:val="2"/>
          <w:szCs w:val="32"/>
        </w:rPr>
        <w:t>第二かいせい</w:t>
      </w:r>
    </w:p>
    <w:p w14:paraId="6C6E7A93" w14:textId="77777777" w:rsidR="008A47E5" w:rsidRPr="00841D66" w:rsidRDefault="008A47E5">
      <w:pPr>
        <w:pStyle w:val="a3"/>
        <w:tabs>
          <w:tab w:val="clear" w:pos="4252"/>
          <w:tab w:val="clear" w:pos="8504"/>
        </w:tabs>
        <w:wordWrap/>
        <w:adjustRightInd/>
        <w:snapToGrid/>
        <w:spacing w:line="300" w:lineRule="exact"/>
        <w:rPr>
          <w:rFonts w:hAnsi="Times New Roman" w:hint="eastAsia"/>
          <w:color w:val="auto"/>
          <w:spacing w:val="4"/>
        </w:rPr>
      </w:pPr>
    </w:p>
    <w:p w14:paraId="65613B08" w14:textId="77777777" w:rsidR="00510547" w:rsidRPr="00841D66" w:rsidRDefault="00510547">
      <w:pPr>
        <w:pStyle w:val="a3"/>
        <w:numPr>
          <w:ilvl w:val="0"/>
          <w:numId w:val="1"/>
        </w:numPr>
        <w:tabs>
          <w:tab w:val="clear" w:pos="4252"/>
          <w:tab w:val="clear" w:pos="8504"/>
        </w:tabs>
        <w:snapToGrid/>
        <w:rPr>
          <w:rFonts w:ascii="ＭＳ ゴシック" w:eastAsia="ＭＳ ゴシック" w:hint="eastAsia"/>
          <w:b/>
          <w:bCs/>
          <w:color w:val="auto"/>
          <w:sz w:val="22"/>
        </w:rPr>
      </w:pPr>
      <w:r w:rsidRPr="00841D66">
        <w:rPr>
          <w:rFonts w:ascii="ＭＳ ゴシック" w:eastAsia="ＭＳ ゴシック" w:hint="eastAsia"/>
          <w:b/>
          <w:bCs/>
          <w:color w:val="auto"/>
          <w:sz w:val="22"/>
        </w:rPr>
        <w:t>当事業所のご利用にあたり</w:t>
      </w:r>
    </w:p>
    <w:p w14:paraId="5E2295D2" w14:textId="77777777" w:rsidR="00510547" w:rsidRPr="00841D66" w:rsidRDefault="00510547">
      <w:pPr>
        <w:pStyle w:val="a3"/>
        <w:numPr>
          <w:ilvl w:val="1"/>
          <w:numId w:val="1"/>
        </w:numPr>
        <w:tabs>
          <w:tab w:val="clear" w:pos="4252"/>
          <w:tab w:val="clear" w:pos="8504"/>
        </w:tabs>
        <w:snapToGrid/>
        <w:rPr>
          <w:rFonts w:hint="eastAsia"/>
          <w:color w:val="auto"/>
          <w:spacing w:val="4"/>
          <w:sz w:val="22"/>
        </w:rPr>
      </w:pPr>
      <w:r w:rsidRPr="00841D66">
        <w:rPr>
          <w:rFonts w:hint="eastAsia"/>
          <w:color w:val="auto"/>
          <w:spacing w:val="4"/>
          <w:sz w:val="22"/>
        </w:rPr>
        <w:t>介護・医療保険制度上、当事業所のご利用には、利用者様と当事業所との契約が必要となります。その契約についての重要事項を、ご説明いたします。</w:t>
      </w:r>
    </w:p>
    <w:p w14:paraId="6FDA730D" w14:textId="77777777" w:rsidR="00510547" w:rsidRPr="00841D66" w:rsidRDefault="00510547">
      <w:pPr>
        <w:pStyle w:val="a3"/>
        <w:tabs>
          <w:tab w:val="clear" w:pos="4252"/>
          <w:tab w:val="clear" w:pos="8504"/>
        </w:tabs>
        <w:snapToGrid/>
        <w:ind w:left="851"/>
        <w:rPr>
          <w:rFonts w:ascii="ＭＳ ゴシック" w:eastAsia="ＭＳ ゴシック" w:hint="eastAsia"/>
          <w:b/>
          <w:bCs/>
          <w:color w:val="auto"/>
          <w:sz w:val="22"/>
        </w:rPr>
      </w:pPr>
    </w:p>
    <w:p w14:paraId="2A7CAACB" w14:textId="77777777" w:rsidR="00510547" w:rsidRPr="00841D66" w:rsidRDefault="00510547">
      <w:pPr>
        <w:pStyle w:val="a3"/>
        <w:tabs>
          <w:tab w:val="clear" w:pos="4252"/>
          <w:tab w:val="clear" w:pos="8504"/>
        </w:tabs>
        <w:snapToGrid/>
        <w:rPr>
          <w:rFonts w:hint="eastAsia"/>
          <w:color w:val="auto"/>
          <w:spacing w:val="4"/>
          <w:sz w:val="22"/>
        </w:rPr>
      </w:pPr>
      <w:r w:rsidRPr="00841D66">
        <w:rPr>
          <w:rFonts w:ascii="ＭＳ ゴシック" w:eastAsia="ＭＳ ゴシック" w:hint="eastAsia"/>
          <w:b/>
          <w:bCs/>
          <w:color w:val="auto"/>
          <w:sz w:val="22"/>
        </w:rPr>
        <w:t>２．契約の目的</w:t>
      </w:r>
    </w:p>
    <w:p w14:paraId="0BB0E4F9" w14:textId="77777777" w:rsidR="00510547" w:rsidRPr="00841D66" w:rsidRDefault="00510547">
      <w:pPr>
        <w:pStyle w:val="a3"/>
        <w:tabs>
          <w:tab w:val="clear" w:pos="4252"/>
          <w:tab w:val="clear" w:pos="8504"/>
        </w:tabs>
        <w:wordWrap/>
        <w:adjustRightInd/>
        <w:snapToGrid/>
        <w:spacing w:line="300" w:lineRule="exact"/>
        <w:ind w:leftChars="189" w:left="894" w:hangingChars="200" w:hanging="440"/>
        <w:rPr>
          <w:rFonts w:hint="eastAsia"/>
          <w:color w:val="auto"/>
          <w:spacing w:val="4"/>
          <w:sz w:val="22"/>
        </w:rPr>
      </w:pPr>
      <w:r w:rsidRPr="00841D66">
        <w:rPr>
          <w:rFonts w:hint="eastAsia"/>
          <w:color w:val="auto"/>
          <w:sz w:val="22"/>
        </w:rPr>
        <w:t>①　当事業所は</w:t>
      </w:r>
      <w:r w:rsidRPr="00841D66">
        <w:rPr>
          <w:rFonts w:hAnsi="Times New Roman" w:cs="ＭＳ Ｐ明朝" w:hint="eastAsia"/>
          <w:color w:val="auto"/>
          <w:sz w:val="22"/>
        </w:rPr>
        <w:t>京都府知事の指定を受けた訪問看護ステーション第二かいせい（事業所番号2663190011号）です。利用可能な方は要介護認定を受けられた要支援１～要介護５の方が対象です。</w:t>
      </w:r>
    </w:p>
    <w:p w14:paraId="1C4CD2EA" w14:textId="77777777" w:rsidR="00510547" w:rsidRPr="00841D66" w:rsidRDefault="00510547">
      <w:pPr>
        <w:pStyle w:val="a3"/>
        <w:numPr>
          <w:ilvl w:val="1"/>
          <w:numId w:val="1"/>
        </w:numPr>
        <w:tabs>
          <w:tab w:val="clear" w:pos="4252"/>
          <w:tab w:val="clear" w:pos="8504"/>
        </w:tabs>
        <w:wordWrap/>
        <w:adjustRightInd/>
        <w:snapToGrid/>
        <w:spacing w:line="300" w:lineRule="exact"/>
        <w:rPr>
          <w:color w:val="auto"/>
          <w:spacing w:val="4"/>
        </w:rPr>
      </w:pPr>
      <w:r w:rsidRPr="00841D66">
        <w:rPr>
          <w:rFonts w:hint="eastAsia"/>
          <w:color w:val="auto"/>
          <w:sz w:val="22"/>
        </w:rPr>
        <w:t>当事業所は、利用者に対し該当する保険法令の趣旨に従って、利用者がその有する能力に応じ自立した日常生活を営むことができるよう訪問看護ステーションサービスを提供し、利用者及び利用者を扶養する者は、当事業所に対しそのサービスに対する料金をお支払い頂きます。</w:t>
      </w:r>
    </w:p>
    <w:p w14:paraId="4A442629" w14:textId="77777777" w:rsidR="00510547" w:rsidRPr="00841D66" w:rsidRDefault="00510547">
      <w:pPr>
        <w:wordWrap/>
        <w:adjustRightInd/>
        <w:spacing w:line="300" w:lineRule="exact"/>
        <w:rPr>
          <w:rFonts w:hAnsi="Times New Roman" w:hint="eastAsia"/>
          <w:color w:val="auto"/>
          <w:spacing w:val="4"/>
        </w:rPr>
      </w:pPr>
    </w:p>
    <w:p w14:paraId="3378D3DA" w14:textId="77777777" w:rsidR="00510547" w:rsidRPr="00841D66" w:rsidRDefault="00510547">
      <w:pPr>
        <w:pStyle w:val="a3"/>
        <w:wordWrap/>
        <w:spacing w:line="300" w:lineRule="exact"/>
        <w:rPr>
          <w:rFonts w:ascii="ＭＳ ゴシック" w:eastAsia="ＭＳ ゴシック" w:hint="eastAsia"/>
          <w:b/>
          <w:bCs/>
          <w:color w:val="auto"/>
          <w:spacing w:val="4"/>
          <w:sz w:val="22"/>
        </w:rPr>
      </w:pPr>
      <w:r w:rsidRPr="00841D66">
        <w:rPr>
          <w:rFonts w:ascii="ＭＳ ゴシック" w:eastAsia="ＭＳ ゴシック" w:hint="eastAsia"/>
          <w:b/>
          <w:bCs/>
          <w:color w:val="auto"/>
          <w:sz w:val="22"/>
        </w:rPr>
        <w:t>３．契約期間</w:t>
      </w:r>
    </w:p>
    <w:p w14:paraId="3D642DAF" w14:textId="77777777" w:rsidR="00510547" w:rsidRPr="00841D66" w:rsidRDefault="00510547">
      <w:pPr>
        <w:numPr>
          <w:ilvl w:val="0"/>
          <w:numId w:val="7"/>
        </w:numPr>
        <w:wordWrap/>
        <w:adjustRightInd/>
        <w:spacing w:line="300" w:lineRule="exact"/>
        <w:rPr>
          <w:rFonts w:hAnsi="Times New Roman" w:hint="eastAsia"/>
          <w:color w:val="auto"/>
          <w:spacing w:val="4"/>
          <w:sz w:val="22"/>
        </w:rPr>
      </w:pPr>
      <w:r w:rsidRPr="00841D66">
        <w:rPr>
          <w:rFonts w:hAnsi="Times New Roman" w:cs="ＭＳ Ｐ明朝" w:hint="eastAsia"/>
          <w:color w:val="auto"/>
          <w:sz w:val="22"/>
        </w:rPr>
        <w:t>この契約の契約期間は、利用者と当事業所が契約書を取り交わしたときから効力を有します。但し、扶養者（連帯保証人）に変更があった場合は、新たに契約書を交わします。</w:t>
      </w:r>
    </w:p>
    <w:p w14:paraId="47396419" w14:textId="77777777" w:rsidR="00510547" w:rsidRPr="00841D66" w:rsidRDefault="00510547">
      <w:pPr>
        <w:numPr>
          <w:ilvl w:val="0"/>
          <w:numId w:val="7"/>
        </w:numPr>
        <w:wordWrap/>
        <w:adjustRightInd/>
        <w:spacing w:line="300" w:lineRule="exact"/>
        <w:rPr>
          <w:rFonts w:hAnsi="Times New Roman"/>
          <w:color w:val="auto"/>
          <w:spacing w:val="4"/>
          <w:sz w:val="22"/>
        </w:rPr>
      </w:pPr>
      <w:r w:rsidRPr="00841D66">
        <w:rPr>
          <w:rFonts w:hAnsi="Times New Roman" w:cs="ＭＳ Ｐ明朝" w:hint="eastAsia"/>
          <w:color w:val="auto"/>
          <w:sz w:val="22"/>
        </w:rPr>
        <w:t>利用者は、前項に定める事項の他、利用料等の改定が行われない限り、期間満了の２日前までに文書による契約解除の申し出がなければ、この契約は自動更新されるものとします。</w:t>
      </w:r>
    </w:p>
    <w:p w14:paraId="7FC1DE88" w14:textId="77777777" w:rsidR="00510547" w:rsidRPr="00841D66" w:rsidRDefault="00510547">
      <w:pPr>
        <w:wordWrap/>
        <w:adjustRightInd/>
        <w:spacing w:line="300" w:lineRule="exact"/>
        <w:rPr>
          <w:rFonts w:hAnsi="Times New Roman" w:hint="eastAsia"/>
          <w:color w:val="auto"/>
          <w:spacing w:val="4"/>
        </w:rPr>
      </w:pPr>
    </w:p>
    <w:p w14:paraId="4B83043D" w14:textId="77777777" w:rsidR="00510547" w:rsidRPr="00841D66" w:rsidRDefault="00510547">
      <w:pPr>
        <w:pStyle w:val="a3"/>
        <w:wordWrap/>
        <w:spacing w:line="300" w:lineRule="exact"/>
        <w:rPr>
          <w:rFonts w:ascii="ＭＳ ゴシック" w:eastAsia="ＭＳ ゴシック"/>
          <w:b/>
          <w:bCs/>
          <w:color w:val="auto"/>
          <w:spacing w:val="4"/>
          <w:sz w:val="22"/>
        </w:rPr>
      </w:pPr>
      <w:r w:rsidRPr="00841D66">
        <w:rPr>
          <w:rFonts w:ascii="ＭＳ ゴシック" w:eastAsia="ＭＳ ゴシック" w:hint="eastAsia"/>
          <w:b/>
          <w:bCs/>
          <w:color w:val="auto"/>
          <w:sz w:val="22"/>
        </w:rPr>
        <w:t>４．利用者からの解除</w:t>
      </w:r>
    </w:p>
    <w:p w14:paraId="7C46634F" w14:textId="77777777" w:rsidR="00510547" w:rsidRPr="00841D66" w:rsidRDefault="00510547">
      <w:pPr>
        <w:wordWrap/>
        <w:adjustRightInd/>
        <w:spacing w:line="300" w:lineRule="exact"/>
        <w:ind w:left="720" w:hangingChars="300" w:hanging="720"/>
        <w:rPr>
          <w:rFonts w:hint="eastAsia"/>
          <w:color w:val="auto"/>
          <w:sz w:val="22"/>
        </w:rPr>
      </w:pPr>
      <w:r w:rsidRPr="00841D66">
        <w:rPr>
          <w:color w:val="auto"/>
        </w:rPr>
        <w:t xml:space="preserve">    </w:t>
      </w:r>
      <w:r w:rsidRPr="00841D66">
        <w:rPr>
          <w:rFonts w:hAnsi="Times New Roman" w:cs="ＭＳ Ｐ明朝" w:hint="eastAsia"/>
          <w:color w:val="auto"/>
          <w:sz w:val="22"/>
        </w:rPr>
        <w:t>利用者及び扶養者は、当事業所に対して1週間前までに文書通知することにより、居</w:t>
      </w:r>
      <w:r w:rsidRPr="00841D66">
        <w:rPr>
          <w:rFonts w:hint="eastAsia"/>
          <w:color w:val="auto"/>
          <w:sz w:val="22"/>
        </w:rPr>
        <w:t>宅介護</w:t>
      </w:r>
    </w:p>
    <w:p w14:paraId="335CD505" w14:textId="77777777" w:rsidR="00510547" w:rsidRPr="00841D66" w:rsidRDefault="00510547">
      <w:pPr>
        <w:wordWrap/>
        <w:adjustRightInd/>
        <w:spacing w:line="300" w:lineRule="exact"/>
        <w:ind w:leftChars="200" w:left="480"/>
        <w:rPr>
          <w:color w:val="auto"/>
          <w:spacing w:val="4"/>
        </w:rPr>
      </w:pPr>
      <w:r w:rsidRPr="00841D66">
        <w:rPr>
          <w:rFonts w:hint="eastAsia"/>
          <w:color w:val="auto"/>
          <w:sz w:val="22"/>
        </w:rPr>
        <w:t>サービス計画にかかわらず、この契約を解除・終了することが出来ます。この場合利用者および扶養者は速やかに利用者の居宅サービス計画作成者に連絡していただきます</w:t>
      </w:r>
      <w:r w:rsidRPr="00841D66">
        <w:rPr>
          <w:rFonts w:hint="eastAsia"/>
          <w:color w:val="auto"/>
        </w:rPr>
        <w:t>。</w:t>
      </w:r>
    </w:p>
    <w:p w14:paraId="0B64FC75" w14:textId="77777777" w:rsidR="00510547" w:rsidRPr="00841D66" w:rsidRDefault="00510547">
      <w:pPr>
        <w:wordWrap/>
        <w:adjustRightInd/>
        <w:spacing w:line="300" w:lineRule="exact"/>
        <w:rPr>
          <w:rFonts w:hAnsi="Times New Roman" w:hint="eastAsia"/>
          <w:color w:val="auto"/>
          <w:spacing w:val="4"/>
        </w:rPr>
      </w:pPr>
    </w:p>
    <w:p w14:paraId="3C35CD9A" w14:textId="77777777" w:rsidR="00510547" w:rsidRPr="00841D66" w:rsidRDefault="00510547">
      <w:pPr>
        <w:pStyle w:val="a3"/>
        <w:tabs>
          <w:tab w:val="clear" w:pos="4252"/>
          <w:tab w:val="clear" w:pos="8504"/>
        </w:tabs>
        <w:wordWrap/>
        <w:adjustRightInd/>
        <w:snapToGrid/>
        <w:spacing w:line="300" w:lineRule="exact"/>
        <w:rPr>
          <w:rFonts w:eastAsia="ＭＳ ゴシック" w:hAnsi="Times New Roman" w:cs="ＭＳ Ｐゴシック"/>
          <w:b/>
          <w:bCs/>
          <w:color w:val="auto"/>
          <w:spacing w:val="4"/>
          <w:sz w:val="22"/>
        </w:rPr>
      </w:pPr>
      <w:r w:rsidRPr="00841D66">
        <w:rPr>
          <w:rFonts w:eastAsia="ＭＳ ゴシック" w:hAnsi="Times New Roman" w:cs="ＭＳ Ｐゴシック" w:hint="eastAsia"/>
          <w:b/>
          <w:bCs/>
          <w:color w:val="auto"/>
          <w:sz w:val="22"/>
        </w:rPr>
        <w:t>５．当事業所からの解除</w:t>
      </w:r>
    </w:p>
    <w:p w14:paraId="771D5027" w14:textId="77777777" w:rsidR="00510547" w:rsidRPr="00841D66" w:rsidRDefault="00510547">
      <w:pPr>
        <w:wordWrap/>
        <w:adjustRightInd/>
        <w:spacing w:line="300" w:lineRule="exact"/>
        <w:ind w:leftChars="184" w:left="442"/>
        <w:rPr>
          <w:rFonts w:hint="eastAsia"/>
          <w:color w:val="auto"/>
          <w:sz w:val="22"/>
        </w:rPr>
      </w:pPr>
      <w:r w:rsidRPr="00841D66">
        <w:rPr>
          <w:rFonts w:hint="eastAsia"/>
          <w:color w:val="auto"/>
          <w:sz w:val="22"/>
        </w:rPr>
        <w:t>当事業所は、利用者及び扶養者に対し、次に掲げる場合には、本契約書に基づく事業所利用を解除・終了することができます。</w:t>
      </w:r>
    </w:p>
    <w:p w14:paraId="3A98E5C0" w14:textId="77777777" w:rsidR="00510547" w:rsidRPr="00841D66" w:rsidRDefault="00510547">
      <w:pPr>
        <w:wordWrap/>
        <w:adjustRightInd/>
        <w:spacing w:line="300" w:lineRule="exact"/>
        <w:ind w:leftChars="184" w:left="442"/>
        <w:rPr>
          <w:rFonts w:ascii="ＭＳ ゴシック" w:eastAsia="ＭＳ ゴシック" w:hint="eastAsia"/>
          <w:b/>
          <w:bCs/>
          <w:color w:val="auto"/>
          <w:spacing w:val="4"/>
          <w:sz w:val="22"/>
        </w:rPr>
      </w:pPr>
      <w:r w:rsidRPr="00841D66">
        <w:rPr>
          <w:rFonts w:ascii="ＭＳ ゴシック" w:eastAsia="ＭＳ ゴシック" w:hint="eastAsia"/>
          <w:color w:val="auto"/>
          <w:spacing w:val="4"/>
          <w:sz w:val="22"/>
        </w:rPr>
        <w:t xml:space="preserve">①　</w:t>
      </w:r>
      <w:r w:rsidRPr="00841D66">
        <w:rPr>
          <w:rFonts w:hint="eastAsia"/>
          <w:color w:val="auto"/>
          <w:spacing w:val="4"/>
          <w:sz w:val="22"/>
        </w:rPr>
        <w:t>利</w:t>
      </w:r>
      <w:r w:rsidRPr="00841D66">
        <w:rPr>
          <w:rFonts w:hAnsi="Times New Roman" w:cs="ＭＳ Ｐ明朝" w:hint="eastAsia"/>
          <w:color w:val="auto"/>
          <w:sz w:val="22"/>
        </w:rPr>
        <w:t>用者が要介護認定において自立と認定された場合。</w:t>
      </w:r>
    </w:p>
    <w:p w14:paraId="16B2BAB6" w14:textId="77777777" w:rsidR="00510547" w:rsidRPr="00841D66" w:rsidRDefault="00510547">
      <w:pPr>
        <w:wordWrap/>
        <w:adjustRightInd/>
        <w:spacing w:line="300" w:lineRule="exact"/>
        <w:ind w:leftChars="189" w:left="894" w:hangingChars="200" w:hanging="440"/>
        <w:rPr>
          <w:rFonts w:hAnsi="Times New Roman" w:cs="ＭＳ Ｐ明朝" w:hint="eastAsia"/>
          <w:color w:val="auto"/>
          <w:sz w:val="22"/>
        </w:rPr>
      </w:pPr>
      <w:r w:rsidRPr="00841D66">
        <w:rPr>
          <w:rFonts w:hAnsi="Times New Roman" w:cs="ＭＳ Ｐ明朝" w:hint="eastAsia"/>
          <w:color w:val="auto"/>
          <w:sz w:val="22"/>
        </w:rPr>
        <w:t>②　利用者のサービス利用料金の支払いが、１０日以上遅延し、催促にもかかわらず１０日間以内に支払われない場合。</w:t>
      </w:r>
    </w:p>
    <w:p w14:paraId="61B1A84A" w14:textId="77777777" w:rsidR="00510547" w:rsidRPr="00841D66" w:rsidRDefault="00510547">
      <w:pPr>
        <w:wordWrap/>
        <w:adjustRightInd/>
        <w:spacing w:line="300" w:lineRule="exact"/>
        <w:ind w:left="454"/>
        <w:rPr>
          <w:rFonts w:hAnsi="Times New Roman" w:hint="eastAsia"/>
          <w:color w:val="auto"/>
          <w:spacing w:val="4"/>
          <w:sz w:val="22"/>
        </w:rPr>
      </w:pPr>
      <w:r w:rsidRPr="00841D66">
        <w:rPr>
          <w:rFonts w:hAnsi="Times New Roman" w:hint="eastAsia"/>
          <w:color w:val="auto"/>
          <w:spacing w:val="4"/>
          <w:sz w:val="22"/>
        </w:rPr>
        <w:t xml:space="preserve">③　</w:t>
      </w:r>
      <w:r w:rsidRPr="00841D66">
        <w:rPr>
          <w:rFonts w:hAnsi="Times New Roman" w:cs="ＭＳ Ｐ明朝" w:hint="eastAsia"/>
          <w:color w:val="auto"/>
          <w:sz w:val="22"/>
        </w:rPr>
        <w:t>利用者が病院へ入院又は他の介護保険施設などへ入所した場合</w:t>
      </w:r>
    </w:p>
    <w:p w14:paraId="7792065B" w14:textId="77777777" w:rsidR="00510547" w:rsidRPr="00841D66" w:rsidRDefault="00510547">
      <w:pPr>
        <w:wordWrap/>
        <w:adjustRightInd/>
        <w:spacing w:line="300" w:lineRule="exact"/>
        <w:ind w:leftChars="189" w:left="894" w:hangingChars="200" w:hanging="440"/>
        <w:rPr>
          <w:rFonts w:hAnsi="Times New Roman"/>
          <w:color w:val="auto"/>
          <w:spacing w:val="4"/>
          <w:sz w:val="22"/>
        </w:rPr>
      </w:pPr>
      <w:r w:rsidRPr="00841D66">
        <w:rPr>
          <w:rFonts w:hAnsi="Times New Roman" w:cs="ＭＳ Ｐ明朝" w:hint="eastAsia"/>
          <w:color w:val="auto"/>
          <w:sz w:val="22"/>
        </w:rPr>
        <w:t>④　利用者が、当事業所やサービス従事者に対して、この契約を継続し難い程の背信行為を行った場合。</w:t>
      </w:r>
    </w:p>
    <w:p w14:paraId="380ACB58" w14:textId="77777777" w:rsidR="00510547" w:rsidRPr="00841D66" w:rsidRDefault="00510547">
      <w:pPr>
        <w:wordWrap/>
        <w:adjustRightInd/>
        <w:spacing w:line="300" w:lineRule="exact"/>
        <w:rPr>
          <w:rFonts w:hAnsi="Times New Roman" w:hint="eastAsia"/>
          <w:color w:val="auto"/>
          <w:spacing w:val="4"/>
        </w:rPr>
      </w:pPr>
    </w:p>
    <w:p w14:paraId="1127B33B" w14:textId="77777777" w:rsidR="00510547" w:rsidRPr="00841D66" w:rsidRDefault="00510547">
      <w:pPr>
        <w:pStyle w:val="a3"/>
        <w:tabs>
          <w:tab w:val="clear" w:pos="4252"/>
          <w:tab w:val="clear" w:pos="8504"/>
        </w:tabs>
        <w:wordWrap/>
        <w:adjustRightInd/>
        <w:snapToGrid/>
        <w:spacing w:line="300" w:lineRule="exact"/>
        <w:rPr>
          <w:rFonts w:eastAsia="ＭＳ ゴシック" w:hAnsi="Times New Roman" w:cs="ＭＳ Ｐゴシック"/>
          <w:b/>
          <w:bCs/>
          <w:color w:val="auto"/>
          <w:spacing w:val="4"/>
          <w:sz w:val="22"/>
        </w:rPr>
      </w:pPr>
      <w:r w:rsidRPr="00841D66">
        <w:rPr>
          <w:rFonts w:eastAsia="ＭＳ ゴシック" w:hAnsi="Times New Roman" w:cs="ＭＳ Ｐゴシック" w:hint="eastAsia"/>
          <w:b/>
          <w:bCs/>
          <w:color w:val="auto"/>
          <w:sz w:val="22"/>
        </w:rPr>
        <w:t>６．事業所サービス計画</w:t>
      </w:r>
    </w:p>
    <w:p w14:paraId="3B13A41E" w14:textId="77777777" w:rsidR="00510547" w:rsidRPr="00841D66" w:rsidRDefault="00510547">
      <w:pPr>
        <w:numPr>
          <w:ilvl w:val="0"/>
          <w:numId w:val="12"/>
        </w:numPr>
        <w:wordWrap/>
        <w:adjustRightInd/>
        <w:spacing w:line="300" w:lineRule="exact"/>
        <w:rPr>
          <w:rFonts w:hAnsi="Times New Roman" w:hint="eastAsia"/>
          <w:color w:val="auto"/>
          <w:spacing w:val="4"/>
          <w:sz w:val="22"/>
        </w:rPr>
      </w:pPr>
      <w:r w:rsidRPr="00841D66">
        <w:rPr>
          <w:rFonts w:hAnsi="Times New Roman" w:cs="ＭＳ Ｐ明朝" w:hint="eastAsia"/>
          <w:color w:val="auto"/>
          <w:sz w:val="22"/>
        </w:rPr>
        <w:t>利用者について解決すべく課題を把握し、利用者の意向を踏まえた上で、訪問看護ステーションとしてのサービス目標、サービスの内容、サービスを提供する上での留意点等を盛り込んだ看護計画を作成します。又、必要に応じて訪問看護ステーションサービス計画を変更します。</w:t>
      </w:r>
    </w:p>
    <w:p w14:paraId="7B8BE9E3" w14:textId="77777777" w:rsidR="00510547" w:rsidRPr="00841D66" w:rsidRDefault="00510547">
      <w:pPr>
        <w:numPr>
          <w:ilvl w:val="0"/>
          <w:numId w:val="12"/>
        </w:numPr>
        <w:wordWrap/>
        <w:adjustRightInd/>
        <w:spacing w:line="300" w:lineRule="exact"/>
        <w:rPr>
          <w:rFonts w:hAnsi="Times New Roman" w:hint="eastAsia"/>
          <w:color w:val="auto"/>
          <w:spacing w:val="4"/>
          <w:sz w:val="22"/>
        </w:rPr>
      </w:pPr>
      <w:r w:rsidRPr="00841D66">
        <w:rPr>
          <w:rFonts w:hAnsi="Times New Roman" w:cs="ＭＳ Ｐ明朝" w:hint="eastAsia"/>
          <w:color w:val="auto"/>
          <w:sz w:val="22"/>
        </w:rPr>
        <w:t>事業所サービス計画の作成に当たっては、居宅における生活を視野に入れ、居宅サービ</w:t>
      </w:r>
      <w:r w:rsidRPr="00841D66">
        <w:rPr>
          <w:rFonts w:hAnsi="Times New Roman" w:cs="ＭＳ Ｐ明朝" w:hint="eastAsia"/>
          <w:color w:val="auto"/>
          <w:sz w:val="22"/>
        </w:rPr>
        <w:lastRenderedPageBreak/>
        <w:t>ス計画作成者と訪問看護ステーションサービス従事者とがその内容を充分に検討します。</w:t>
      </w:r>
    </w:p>
    <w:p w14:paraId="4198A53F" w14:textId="77777777" w:rsidR="00510547" w:rsidRPr="00841D66" w:rsidRDefault="00510547">
      <w:pPr>
        <w:numPr>
          <w:ilvl w:val="0"/>
          <w:numId w:val="12"/>
        </w:numPr>
        <w:wordWrap/>
        <w:adjustRightInd/>
        <w:spacing w:line="300" w:lineRule="exact"/>
        <w:rPr>
          <w:rFonts w:hAnsi="Times New Roman"/>
          <w:color w:val="auto"/>
          <w:spacing w:val="4"/>
          <w:sz w:val="22"/>
        </w:rPr>
      </w:pPr>
      <w:r w:rsidRPr="00841D66">
        <w:rPr>
          <w:rFonts w:hAnsi="Times New Roman" w:cs="ＭＳ Ｐ明朝" w:hint="eastAsia"/>
          <w:color w:val="auto"/>
          <w:sz w:val="22"/>
        </w:rPr>
        <w:t>訪問看護ステーションサービス計画の作成及び変更に際しては、その内容を利用者及び扶養者に説明します。</w:t>
      </w:r>
    </w:p>
    <w:p w14:paraId="18083E6D" w14:textId="77777777" w:rsidR="00510547" w:rsidRPr="00841D66" w:rsidRDefault="00510547">
      <w:pPr>
        <w:wordWrap/>
        <w:adjustRightInd/>
        <w:spacing w:line="300" w:lineRule="exact"/>
        <w:rPr>
          <w:rFonts w:hAnsi="Times New Roman" w:hint="eastAsia"/>
          <w:color w:val="auto"/>
          <w:spacing w:val="4"/>
        </w:rPr>
      </w:pPr>
    </w:p>
    <w:p w14:paraId="0F4F9B97" w14:textId="77777777" w:rsidR="00510547" w:rsidRPr="00841D66" w:rsidRDefault="00510547">
      <w:pPr>
        <w:pStyle w:val="a3"/>
        <w:tabs>
          <w:tab w:val="clear" w:pos="4252"/>
          <w:tab w:val="clear" w:pos="8504"/>
        </w:tabs>
        <w:wordWrap/>
        <w:adjustRightInd/>
        <w:snapToGrid/>
        <w:spacing w:line="300" w:lineRule="exact"/>
        <w:rPr>
          <w:rFonts w:eastAsia="ＭＳ ゴシック" w:cs="ＭＳ Ｐゴシック" w:hint="eastAsia"/>
          <w:b/>
          <w:bCs/>
          <w:color w:val="auto"/>
          <w:sz w:val="22"/>
        </w:rPr>
      </w:pPr>
      <w:r w:rsidRPr="00841D66">
        <w:rPr>
          <w:rFonts w:eastAsia="ＭＳ ゴシック" w:cs="ＭＳ Ｐゴシック" w:hint="eastAsia"/>
          <w:b/>
          <w:bCs/>
          <w:color w:val="auto"/>
          <w:sz w:val="22"/>
        </w:rPr>
        <w:t>７．施設の概要</w:t>
      </w:r>
    </w:p>
    <w:p w14:paraId="7C10A7F9" w14:textId="77777777" w:rsidR="00510547" w:rsidRPr="00841D66" w:rsidRDefault="00510547">
      <w:pPr>
        <w:pStyle w:val="a3"/>
        <w:tabs>
          <w:tab w:val="clear" w:pos="4252"/>
          <w:tab w:val="clear" w:pos="8504"/>
        </w:tabs>
        <w:wordWrap/>
        <w:adjustRightInd/>
        <w:snapToGrid/>
        <w:spacing w:line="300" w:lineRule="exact"/>
        <w:ind w:firstLineChars="600" w:firstLine="1320"/>
        <w:rPr>
          <w:rFonts w:cs="ＭＳ Ｐゴシック" w:hint="eastAsia"/>
          <w:color w:val="auto"/>
          <w:sz w:val="22"/>
        </w:rPr>
      </w:pPr>
      <w:r w:rsidRPr="00841D66">
        <w:rPr>
          <w:rFonts w:cs="ＭＳ Ｐゴシック" w:hint="eastAsia"/>
          <w:color w:val="auto"/>
          <w:sz w:val="22"/>
        </w:rPr>
        <w:t>名　　　　　称：　訪問看護ステーション 第二かいせい</w:t>
      </w:r>
    </w:p>
    <w:p w14:paraId="2608FD89" w14:textId="77777777" w:rsidR="00510547" w:rsidRPr="00841D66" w:rsidRDefault="00510547">
      <w:pPr>
        <w:pStyle w:val="a3"/>
        <w:tabs>
          <w:tab w:val="clear" w:pos="4252"/>
          <w:tab w:val="clear" w:pos="8504"/>
        </w:tabs>
        <w:wordWrap/>
        <w:adjustRightInd/>
        <w:snapToGrid/>
        <w:spacing w:line="300" w:lineRule="exact"/>
        <w:ind w:firstLineChars="600" w:firstLine="1320"/>
        <w:rPr>
          <w:rFonts w:cs="ＭＳ Ｐゴシック" w:hint="eastAsia"/>
          <w:color w:val="auto"/>
          <w:sz w:val="22"/>
        </w:rPr>
      </w:pPr>
      <w:r w:rsidRPr="00841D66">
        <w:rPr>
          <w:rFonts w:cs="ＭＳ Ｐゴシック" w:hint="eastAsia"/>
          <w:color w:val="auto"/>
          <w:sz w:val="22"/>
        </w:rPr>
        <w:t>開　　設　　者：　医療法人回生会　理事長　出射　靖生</w:t>
      </w:r>
    </w:p>
    <w:p w14:paraId="41F330D5" w14:textId="77777777" w:rsidR="00510547" w:rsidRPr="00841D66" w:rsidRDefault="00510547">
      <w:pPr>
        <w:pStyle w:val="a3"/>
        <w:tabs>
          <w:tab w:val="clear" w:pos="4252"/>
          <w:tab w:val="clear" w:pos="8504"/>
        </w:tabs>
        <w:wordWrap/>
        <w:adjustRightInd/>
        <w:snapToGrid/>
        <w:spacing w:line="300" w:lineRule="exact"/>
        <w:ind w:firstLineChars="600" w:firstLine="1320"/>
        <w:rPr>
          <w:rFonts w:cs="ＭＳ Ｐゴシック" w:hint="eastAsia"/>
          <w:color w:val="auto"/>
          <w:sz w:val="22"/>
        </w:rPr>
      </w:pPr>
      <w:r w:rsidRPr="00841D66">
        <w:rPr>
          <w:rFonts w:cs="ＭＳ Ｐゴシック" w:hint="eastAsia"/>
          <w:color w:val="auto"/>
          <w:sz w:val="22"/>
        </w:rPr>
        <w:t>管　　理　　者</w:t>
      </w:r>
      <w:r w:rsidR="00927616" w:rsidRPr="00841D66">
        <w:rPr>
          <w:rFonts w:cs="ＭＳ Ｐゴシック" w:hint="eastAsia"/>
          <w:color w:val="auto"/>
          <w:sz w:val="22"/>
        </w:rPr>
        <w:t>：　所　　長　　　　上林　有香</w:t>
      </w:r>
    </w:p>
    <w:p w14:paraId="29A540D5" w14:textId="77777777" w:rsidR="00510547" w:rsidRPr="00841D66" w:rsidRDefault="00510547">
      <w:pPr>
        <w:pStyle w:val="a3"/>
        <w:tabs>
          <w:tab w:val="clear" w:pos="4252"/>
          <w:tab w:val="clear" w:pos="8504"/>
        </w:tabs>
        <w:wordWrap/>
        <w:adjustRightInd/>
        <w:snapToGrid/>
        <w:spacing w:line="300" w:lineRule="exact"/>
        <w:ind w:firstLineChars="600" w:firstLine="1320"/>
        <w:rPr>
          <w:rFonts w:hint="eastAsia"/>
          <w:color w:val="auto"/>
        </w:rPr>
      </w:pPr>
      <w:r w:rsidRPr="00841D66">
        <w:rPr>
          <w:rFonts w:cs="ＭＳ Ｐゴシック" w:hint="eastAsia"/>
          <w:color w:val="auto"/>
          <w:sz w:val="22"/>
        </w:rPr>
        <w:t xml:space="preserve">職　　　　　員：  看護職員　　　　　 </w:t>
      </w:r>
      <w:r w:rsidR="00365EFD" w:rsidRPr="00841D66">
        <w:rPr>
          <w:rFonts w:cs="ＭＳ Ｐゴシック" w:hint="eastAsia"/>
          <w:color w:val="auto"/>
          <w:sz w:val="22"/>
        </w:rPr>
        <w:t xml:space="preserve">　</w:t>
      </w:r>
      <w:r w:rsidR="003457CA" w:rsidRPr="00841D66">
        <w:rPr>
          <w:rFonts w:cs="ＭＳ Ｐゴシック" w:hint="eastAsia"/>
          <w:color w:val="auto"/>
          <w:sz w:val="22"/>
        </w:rPr>
        <w:t>７</w:t>
      </w:r>
      <w:r w:rsidRPr="00841D66">
        <w:rPr>
          <w:rFonts w:cs="ＭＳ Ｐゴシック" w:hint="eastAsia"/>
          <w:color w:val="auto"/>
          <w:sz w:val="22"/>
        </w:rPr>
        <w:t>名</w:t>
      </w:r>
    </w:p>
    <w:p w14:paraId="43B502F8" w14:textId="77777777" w:rsidR="00510547" w:rsidRPr="00841D66" w:rsidRDefault="00510547">
      <w:pPr>
        <w:pStyle w:val="a3"/>
        <w:tabs>
          <w:tab w:val="clear" w:pos="4252"/>
          <w:tab w:val="clear" w:pos="8504"/>
        </w:tabs>
        <w:wordWrap/>
        <w:adjustRightInd/>
        <w:snapToGrid/>
        <w:spacing w:line="300" w:lineRule="exact"/>
        <w:ind w:firstLineChars="210" w:firstLine="521"/>
        <w:rPr>
          <w:rFonts w:hint="eastAsia"/>
          <w:color w:val="auto"/>
          <w:spacing w:val="4"/>
        </w:rPr>
      </w:pPr>
    </w:p>
    <w:p w14:paraId="123FCAE6" w14:textId="77777777" w:rsidR="00510547" w:rsidRPr="00841D66" w:rsidRDefault="00510547">
      <w:pPr>
        <w:pStyle w:val="a3"/>
        <w:tabs>
          <w:tab w:val="clear" w:pos="4252"/>
          <w:tab w:val="clear" w:pos="8504"/>
        </w:tabs>
        <w:wordWrap/>
        <w:adjustRightInd/>
        <w:snapToGrid/>
        <w:spacing w:line="300" w:lineRule="exact"/>
        <w:rPr>
          <w:rFonts w:eastAsia="ＭＳ ゴシック"/>
          <w:b/>
          <w:bCs/>
          <w:color w:val="auto"/>
          <w:spacing w:val="4"/>
          <w:sz w:val="22"/>
        </w:rPr>
      </w:pPr>
      <w:r w:rsidRPr="00841D66">
        <w:rPr>
          <w:rFonts w:ascii="ＭＳ ゴシック" w:eastAsia="ＭＳ ゴシック" w:hint="eastAsia"/>
          <w:b/>
          <w:bCs/>
          <w:color w:val="auto"/>
          <w:sz w:val="22"/>
        </w:rPr>
        <w:t>８</w:t>
      </w:r>
      <w:r w:rsidRPr="00841D66">
        <w:rPr>
          <w:rFonts w:eastAsia="ＭＳ ゴシック" w:hint="eastAsia"/>
          <w:b/>
          <w:bCs/>
          <w:color w:val="auto"/>
          <w:sz w:val="22"/>
        </w:rPr>
        <w:t>．サービスの内容</w:t>
      </w:r>
    </w:p>
    <w:p w14:paraId="34579520" w14:textId="77777777" w:rsidR="00510547" w:rsidRPr="00841D66" w:rsidRDefault="00510547">
      <w:pPr>
        <w:numPr>
          <w:ilvl w:val="0"/>
          <w:numId w:val="13"/>
        </w:numPr>
        <w:wordWrap/>
        <w:adjustRightInd/>
        <w:spacing w:line="300" w:lineRule="exact"/>
        <w:rPr>
          <w:rFonts w:hAnsi="Times New Roman"/>
          <w:color w:val="auto"/>
          <w:spacing w:val="4"/>
          <w:sz w:val="22"/>
        </w:rPr>
      </w:pPr>
      <w:r w:rsidRPr="00841D66">
        <w:rPr>
          <w:rFonts w:hAnsi="Times New Roman" w:cs="ＭＳ Ｐ明朝" w:hint="eastAsia"/>
          <w:color w:val="auto"/>
          <w:sz w:val="22"/>
        </w:rPr>
        <w:t>訪問看護ステーションサービスの提供に当たっては、利用者の心身の状況及び家庭環境等を充分に踏まえて、「訪問看護ステーションサービス計画」を策定し、日常生活活動等の維持・向上を目的として、サービスを提供します。</w:t>
      </w:r>
    </w:p>
    <w:p w14:paraId="1F00AF9D" w14:textId="77777777" w:rsidR="00510547" w:rsidRPr="00841D66" w:rsidRDefault="00510547">
      <w:pPr>
        <w:numPr>
          <w:ilvl w:val="0"/>
          <w:numId w:val="13"/>
        </w:numPr>
        <w:wordWrap/>
        <w:adjustRightInd/>
        <w:spacing w:line="300" w:lineRule="exact"/>
        <w:rPr>
          <w:rFonts w:hAnsi="Times New Roman" w:hint="eastAsia"/>
          <w:color w:val="auto"/>
          <w:spacing w:val="4"/>
          <w:sz w:val="22"/>
        </w:rPr>
      </w:pPr>
      <w:r w:rsidRPr="00841D66">
        <w:rPr>
          <w:rFonts w:hAnsi="Times New Roman" w:cs="ＭＳ Ｐ明朝" w:hint="eastAsia"/>
          <w:color w:val="auto"/>
          <w:sz w:val="22"/>
        </w:rPr>
        <w:t>入浴の実施に当たっては、利用者の心身の状況や自立支援を踏まえて、適切な方法により実施します。尚、入浴が困難な場合には、清拭を実施するなどにより身体の清潔保持に努めます。</w:t>
      </w:r>
    </w:p>
    <w:p w14:paraId="785DDC58" w14:textId="77777777" w:rsidR="00510547" w:rsidRPr="00841D66" w:rsidRDefault="00510547">
      <w:pPr>
        <w:numPr>
          <w:ilvl w:val="0"/>
          <w:numId w:val="13"/>
        </w:numPr>
        <w:wordWrap/>
        <w:adjustRightInd/>
        <w:spacing w:line="300" w:lineRule="exact"/>
        <w:rPr>
          <w:color w:val="auto"/>
          <w:spacing w:val="4"/>
          <w:sz w:val="22"/>
        </w:rPr>
      </w:pPr>
      <w:r w:rsidRPr="00841D66">
        <w:rPr>
          <w:rFonts w:hint="eastAsia"/>
          <w:color w:val="auto"/>
          <w:sz w:val="22"/>
        </w:rPr>
        <w:t>排泄に係る看護に当たっては、利用者の心身状況や排泄状況等をもとに自立支援の観点から、トイレ誘導や排泄看護・介助等を、適切な方法により実施します。</w:t>
      </w:r>
    </w:p>
    <w:p w14:paraId="43DB12A8" w14:textId="77777777" w:rsidR="00510547" w:rsidRPr="00841D66" w:rsidRDefault="00510547">
      <w:pPr>
        <w:wordWrap/>
        <w:adjustRightInd/>
        <w:spacing w:line="300" w:lineRule="exact"/>
        <w:rPr>
          <w:rFonts w:hAnsi="Times New Roman" w:hint="eastAsia"/>
          <w:color w:val="auto"/>
          <w:spacing w:val="4"/>
        </w:rPr>
      </w:pPr>
    </w:p>
    <w:p w14:paraId="46678615" w14:textId="77777777" w:rsidR="00510547" w:rsidRPr="00841D66" w:rsidRDefault="00510547">
      <w:pPr>
        <w:pStyle w:val="a3"/>
        <w:tabs>
          <w:tab w:val="clear" w:pos="4252"/>
          <w:tab w:val="clear" w:pos="8504"/>
        </w:tabs>
        <w:wordWrap/>
        <w:adjustRightInd/>
        <w:snapToGrid/>
        <w:spacing w:line="300" w:lineRule="exact"/>
        <w:rPr>
          <w:rFonts w:eastAsia="ＭＳ ゴシック" w:hAnsi="Times New Roman" w:cs="ＭＳ Ｐゴシック"/>
          <w:b/>
          <w:bCs/>
          <w:color w:val="auto"/>
          <w:spacing w:val="4"/>
          <w:sz w:val="22"/>
        </w:rPr>
      </w:pPr>
      <w:r w:rsidRPr="00841D66">
        <w:rPr>
          <w:rFonts w:eastAsia="ＭＳ ゴシック" w:hAnsi="Times New Roman" w:cs="ＭＳ Ｐゴシック" w:hint="eastAsia"/>
          <w:b/>
          <w:bCs/>
          <w:color w:val="auto"/>
          <w:sz w:val="22"/>
        </w:rPr>
        <w:t>９．サービス提供の記録</w:t>
      </w:r>
    </w:p>
    <w:p w14:paraId="0C8F9F4F" w14:textId="77777777" w:rsidR="00510547" w:rsidRPr="00841D66" w:rsidRDefault="00510547">
      <w:pPr>
        <w:numPr>
          <w:ilvl w:val="0"/>
          <w:numId w:val="15"/>
        </w:numPr>
        <w:wordWrap/>
        <w:adjustRightInd/>
        <w:spacing w:line="300" w:lineRule="exact"/>
        <w:rPr>
          <w:rFonts w:hAnsi="Times New Roman" w:hint="eastAsia"/>
          <w:color w:val="auto"/>
          <w:spacing w:val="4"/>
          <w:sz w:val="22"/>
        </w:rPr>
      </w:pPr>
      <w:r w:rsidRPr="00841D66">
        <w:rPr>
          <w:rFonts w:hAnsi="Times New Roman" w:cs="ＭＳ Ｐ明朝" w:hint="eastAsia"/>
          <w:color w:val="auto"/>
          <w:sz w:val="22"/>
        </w:rPr>
        <w:t>当事業所は、利用者への訪問看護ステーションサービスの提供に関する記録を作成し、その記録を利用終了後5年間保管します。</w:t>
      </w:r>
    </w:p>
    <w:p w14:paraId="7CDF5EB4" w14:textId="77777777" w:rsidR="00510547" w:rsidRPr="00841D66" w:rsidRDefault="00510547">
      <w:pPr>
        <w:numPr>
          <w:ilvl w:val="0"/>
          <w:numId w:val="15"/>
        </w:numPr>
        <w:wordWrap/>
        <w:adjustRightInd/>
        <w:spacing w:line="300" w:lineRule="exact"/>
        <w:rPr>
          <w:rFonts w:hAnsi="Times New Roman" w:hint="eastAsia"/>
          <w:color w:val="auto"/>
          <w:spacing w:val="4"/>
        </w:rPr>
      </w:pPr>
      <w:r w:rsidRPr="00841D66">
        <w:rPr>
          <w:rFonts w:hAnsi="Times New Roman" w:cs="ＭＳ Ｐ明朝" w:hint="eastAsia"/>
          <w:color w:val="auto"/>
          <w:sz w:val="22"/>
        </w:rPr>
        <w:t>当事業所は、利用者が前項の記録の閲覧、謄写を求めた場合には、管理者の了解を得て、これに応じます。但し、扶養者その他の者（利用者の代理人を含みます）に対しては、利用者の承諾その他事業所が必要と認めた場合に限り、これに応じます。</w:t>
      </w:r>
    </w:p>
    <w:p w14:paraId="20412AC2" w14:textId="77777777" w:rsidR="00510547" w:rsidRPr="00841D66" w:rsidRDefault="00510547">
      <w:pPr>
        <w:pStyle w:val="a3"/>
        <w:tabs>
          <w:tab w:val="clear" w:pos="4252"/>
          <w:tab w:val="clear" w:pos="8504"/>
        </w:tabs>
        <w:wordWrap/>
        <w:adjustRightInd/>
        <w:snapToGrid/>
        <w:spacing w:line="300" w:lineRule="exact"/>
        <w:rPr>
          <w:rFonts w:hAnsi="Times New Roman" w:hint="eastAsia"/>
          <w:color w:val="auto"/>
          <w:spacing w:val="4"/>
        </w:rPr>
      </w:pPr>
    </w:p>
    <w:p w14:paraId="7F12289E" w14:textId="77777777" w:rsidR="00510547" w:rsidRPr="00841D66" w:rsidRDefault="00510547">
      <w:pPr>
        <w:wordWrap/>
        <w:adjustRightInd/>
        <w:spacing w:line="300" w:lineRule="exact"/>
        <w:rPr>
          <w:rFonts w:eastAsia="ＭＳ ゴシック" w:hAnsi="Times New Roman"/>
          <w:b/>
          <w:bCs/>
          <w:color w:val="auto"/>
          <w:spacing w:val="4"/>
          <w:sz w:val="22"/>
        </w:rPr>
      </w:pPr>
      <w:r w:rsidRPr="00841D66">
        <w:rPr>
          <w:rFonts w:eastAsia="ＭＳ ゴシック" w:hAnsi="Times New Roman" w:cs="ＭＳ Ｐゴシック" w:hint="eastAsia"/>
          <w:b/>
          <w:bCs/>
          <w:color w:val="auto"/>
          <w:sz w:val="22"/>
        </w:rPr>
        <w:t>１０．利用料金等</w:t>
      </w:r>
    </w:p>
    <w:p w14:paraId="76AD34EC" w14:textId="77777777" w:rsidR="00510547" w:rsidRPr="00841D66" w:rsidRDefault="00510547">
      <w:pPr>
        <w:wordWrap/>
        <w:adjustRightInd/>
        <w:spacing w:line="300" w:lineRule="exact"/>
        <w:ind w:left="680"/>
        <w:rPr>
          <w:rFonts w:hAnsi="Times New Roman" w:cs="ＭＳ Ｐ明朝" w:hint="eastAsia"/>
          <w:color w:val="auto"/>
          <w:sz w:val="22"/>
        </w:rPr>
      </w:pPr>
      <w:r w:rsidRPr="00841D66">
        <w:rPr>
          <w:rFonts w:hAnsi="Times New Roman" w:cs="ＭＳ Ｐ明朝" w:hint="eastAsia"/>
          <w:color w:val="auto"/>
          <w:sz w:val="22"/>
        </w:rPr>
        <w:t>介護保険・医療保険適用のサービスに係る利用者負担金について</w:t>
      </w:r>
      <w:r w:rsidRPr="00841D66">
        <w:rPr>
          <w:rFonts w:hAnsi="Times New Roman" w:hint="eastAsia"/>
          <w:color w:val="auto"/>
          <w:spacing w:val="4"/>
          <w:sz w:val="22"/>
        </w:rPr>
        <w:t>は、</w:t>
      </w:r>
      <w:r w:rsidRPr="00841D66">
        <w:rPr>
          <w:rFonts w:hAnsi="Times New Roman" w:cs="ＭＳ Ｐ明朝" w:hint="eastAsia"/>
          <w:color w:val="auto"/>
          <w:sz w:val="22"/>
        </w:rPr>
        <w:t>該当保険に定められた額の１割～3割をお支払いいただきます。</w:t>
      </w:r>
    </w:p>
    <w:p w14:paraId="6DD447EE" w14:textId="77777777" w:rsidR="00510547" w:rsidRPr="00841D66" w:rsidRDefault="00510547">
      <w:pPr>
        <w:wordWrap/>
        <w:adjustRightInd/>
        <w:spacing w:line="300" w:lineRule="exact"/>
        <w:ind w:left="680"/>
        <w:rPr>
          <w:rFonts w:hAnsi="Times New Roman" w:hint="eastAsia"/>
          <w:color w:val="auto"/>
          <w:spacing w:val="4"/>
        </w:rPr>
      </w:pPr>
      <w:r w:rsidRPr="00841D66">
        <w:rPr>
          <w:rFonts w:hAnsi="Times New Roman" w:cs="ＭＳ Ｐ明朝" w:hint="eastAsia"/>
          <w:color w:val="auto"/>
          <w:sz w:val="22"/>
        </w:rPr>
        <w:t xml:space="preserve">　　</w:t>
      </w:r>
      <w:r w:rsidRPr="00841D66">
        <w:rPr>
          <w:rFonts w:hAnsi="Times New Roman" w:hint="eastAsia"/>
          <w:color w:val="auto"/>
          <w:spacing w:val="4"/>
        </w:rPr>
        <w:t xml:space="preserve">　</w:t>
      </w:r>
    </w:p>
    <w:p w14:paraId="03D85B98" w14:textId="77777777" w:rsidR="00510547" w:rsidRPr="00841D66" w:rsidRDefault="00510547" w:rsidP="003D008C">
      <w:pPr>
        <w:wordWrap/>
        <w:adjustRightInd/>
        <w:spacing w:line="300" w:lineRule="exact"/>
        <w:rPr>
          <w:rFonts w:hAnsi="Times New Roman" w:hint="eastAsia"/>
          <w:color w:val="auto"/>
          <w:spacing w:val="4"/>
          <w:sz w:val="22"/>
          <w:szCs w:val="22"/>
        </w:rPr>
      </w:pPr>
      <w:r w:rsidRPr="00841D66">
        <w:rPr>
          <w:rFonts w:hAnsi="Times New Roman" w:hint="eastAsia"/>
          <w:color w:val="auto"/>
          <w:spacing w:val="4"/>
          <w:sz w:val="22"/>
          <w:szCs w:val="22"/>
        </w:rPr>
        <w:t>《基本の利用料》</w:t>
      </w:r>
    </w:p>
    <w:p w14:paraId="1E3E7983" w14:textId="77777777" w:rsidR="003D008C" w:rsidRPr="00841D66" w:rsidRDefault="00510547">
      <w:pPr>
        <w:wordWrap/>
        <w:adjustRightInd/>
        <w:spacing w:line="300" w:lineRule="exact"/>
        <w:rPr>
          <w:rFonts w:hAnsi="Times New Roman" w:hint="eastAsia"/>
          <w:color w:val="auto"/>
          <w:spacing w:val="4"/>
          <w:sz w:val="22"/>
        </w:rPr>
      </w:pPr>
      <w:r w:rsidRPr="00841D66">
        <w:rPr>
          <w:rFonts w:hAnsi="Times New Roman" w:hint="eastAsia"/>
          <w:color w:val="auto"/>
          <w:spacing w:val="4"/>
          <w:sz w:val="22"/>
        </w:rPr>
        <w:t xml:space="preserve">　　介護保険（1割負担額）</w:t>
      </w:r>
    </w:p>
    <w:tbl>
      <w:tblPr>
        <w:tblW w:w="8505"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2694"/>
        <w:gridCol w:w="3118"/>
      </w:tblGrid>
      <w:tr w:rsidR="00510547" w:rsidRPr="00841D66" w14:paraId="22539F51" w14:textId="77777777" w:rsidTr="00AB7CEC">
        <w:tblPrEx>
          <w:tblCellMar>
            <w:top w:w="0" w:type="dxa"/>
            <w:bottom w:w="0" w:type="dxa"/>
          </w:tblCellMar>
        </w:tblPrEx>
        <w:trPr>
          <w:trHeight w:val="380"/>
        </w:trPr>
        <w:tc>
          <w:tcPr>
            <w:tcW w:w="2693" w:type="dxa"/>
          </w:tcPr>
          <w:p w14:paraId="5DC85F45" w14:textId="77777777" w:rsidR="00510547" w:rsidRPr="00841D66" w:rsidRDefault="00510547">
            <w:pPr>
              <w:wordWrap/>
              <w:adjustRightInd/>
              <w:spacing w:line="300" w:lineRule="exact"/>
              <w:jc w:val="center"/>
              <w:rPr>
                <w:rFonts w:hAnsi="Times New Roman" w:hint="eastAsia"/>
                <w:color w:val="auto"/>
                <w:spacing w:val="4"/>
                <w:sz w:val="22"/>
              </w:rPr>
            </w:pPr>
            <w:r w:rsidRPr="00841D66">
              <w:rPr>
                <w:rFonts w:hAnsi="Times New Roman" w:hint="eastAsia"/>
                <w:color w:val="auto"/>
                <w:spacing w:val="4"/>
                <w:sz w:val="22"/>
              </w:rPr>
              <w:t>30分未満</w:t>
            </w:r>
          </w:p>
        </w:tc>
        <w:tc>
          <w:tcPr>
            <w:tcW w:w="2694" w:type="dxa"/>
          </w:tcPr>
          <w:p w14:paraId="6AFBBB3F" w14:textId="77777777" w:rsidR="00510547" w:rsidRPr="00841D66" w:rsidRDefault="00510547">
            <w:pPr>
              <w:wordWrap/>
              <w:adjustRightInd/>
              <w:spacing w:line="300" w:lineRule="exact"/>
              <w:jc w:val="center"/>
              <w:rPr>
                <w:rFonts w:hAnsi="Times New Roman" w:hint="eastAsia"/>
                <w:color w:val="auto"/>
                <w:spacing w:val="4"/>
                <w:sz w:val="22"/>
              </w:rPr>
            </w:pPr>
            <w:r w:rsidRPr="00841D66">
              <w:rPr>
                <w:rFonts w:hAnsi="Times New Roman" w:hint="eastAsia"/>
                <w:color w:val="auto"/>
                <w:spacing w:val="4"/>
                <w:sz w:val="22"/>
              </w:rPr>
              <w:t>30～60分未満</w:t>
            </w:r>
          </w:p>
        </w:tc>
        <w:tc>
          <w:tcPr>
            <w:tcW w:w="3118" w:type="dxa"/>
          </w:tcPr>
          <w:p w14:paraId="564B5047" w14:textId="77777777" w:rsidR="00510547" w:rsidRPr="00841D66" w:rsidRDefault="00510547">
            <w:pPr>
              <w:wordWrap/>
              <w:adjustRightInd/>
              <w:spacing w:line="300" w:lineRule="exact"/>
              <w:jc w:val="center"/>
              <w:rPr>
                <w:rFonts w:hAnsi="Times New Roman" w:hint="eastAsia"/>
                <w:color w:val="auto"/>
                <w:spacing w:val="4"/>
                <w:sz w:val="22"/>
              </w:rPr>
            </w:pPr>
            <w:r w:rsidRPr="00841D66">
              <w:rPr>
                <w:rFonts w:hAnsi="Times New Roman" w:hint="eastAsia"/>
                <w:color w:val="auto"/>
                <w:spacing w:val="4"/>
                <w:sz w:val="22"/>
              </w:rPr>
              <w:t>60～90分未満</w:t>
            </w:r>
          </w:p>
        </w:tc>
      </w:tr>
      <w:tr w:rsidR="00510547" w:rsidRPr="00841D66" w14:paraId="161088FD" w14:textId="77777777" w:rsidTr="00AB7CEC">
        <w:tblPrEx>
          <w:tblCellMar>
            <w:top w:w="0" w:type="dxa"/>
            <w:bottom w:w="0" w:type="dxa"/>
          </w:tblCellMar>
        </w:tblPrEx>
        <w:trPr>
          <w:trHeight w:val="380"/>
        </w:trPr>
        <w:tc>
          <w:tcPr>
            <w:tcW w:w="2693" w:type="dxa"/>
          </w:tcPr>
          <w:p w14:paraId="7D13B300" w14:textId="77777777" w:rsidR="00510547" w:rsidRPr="00841D66" w:rsidRDefault="00672649">
            <w:pPr>
              <w:wordWrap/>
              <w:adjustRightInd/>
              <w:spacing w:line="300" w:lineRule="exact"/>
              <w:rPr>
                <w:rFonts w:hAnsi="Times New Roman" w:hint="eastAsia"/>
                <w:color w:val="auto"/>
                <w:spacing w:val="4"/>
                <w:sz w:val="22"/>
              </w:rPr>
            </w:pPr>
            <w:r w:rsidRPr="00841D66">
              <w:rPr>
                <w:rFonts w:hAnsi="Times New Roman" w:hint="eastAsia"/>
                <w:color w:val="auto"/>
                <w:spacing w:val="4"/>
                <w:sz w:val="22"/>
              </w:rPr>
              <w:t>４７１単位（</w:t>
            </w:r>
            <w:r w:rsidR="0006500B" w:rsidRPr="00841D66">
              <w:rPr>
                <w:rFonts w:hAnsi="Times New Roman" w:hint="eastAsia"/>
                <w:color w:val="auto"/>
                <w:spacing w:val="4"/>
                <w:sz w:val="22"/>
              </w:rPr>
              <w:t>４９０</w:t>
            </w:r>
            <w:r w:rsidR="00510547" w:rsidRPr="00841D66">
              <w:rPr>
                <w:rFonts w:hAnsi="Times New Roman" w:hint="eastAsia"/>
                <w:color w:val="auto"/>
                <w:spacing w:val="4"/>
                <w:sz w:val="22"/>
              </w:rPr>
              <w:t>円</w:t>
            </w:r>
            <w:r w:rsidRPr="00841D66">
              <w:rPr>
                <w:rFonts w:hAnsi="Times New Roman" w:hint="eastAsia"/>
                <w:color w:val="auto"/>
                <w:spacing w:val="4"/>
                <w:sz w:val="22"/>
              </w:rPr>
              <w:t>）</w:t>
            </w:r>
          </w:p>
        </w:tc>
        <w:tc>
          <w:tcPr>
            <w:tcW w:w="2694" w:type="dxa"/>
          </w:tcPr>
          <w:p w14:paraId="77C6F943" w14:textId="77777777" w:rsidR="00510547" w:rsidRPr="00841D66" w:rsidRDefault="00672649">
            <w:pPr>
              <w:wordWrap/>
              <w:adjustRightInd/>
              <w:spacing w:line="300" w:lineRule="exact"/>
              <w:jc w:val="center"/>
              <w:rPr>
                <w:rFonts w:hAnsi="Times New Roman" w:hint="eastAsia"/>
                <w:color w:val="auto"/>
                <w:spacing w:val="4"/>
                <w:sz w:val="22"/>
              </w:rPr>
            </w:pPr>
            <w:r w:rsidRPr="00841D66">
              <w:rPr>
                <w:rFonts w:hAnsi="Times New Roman" w:hint="eastAsia"/>
                <w:color w:val="auto"/>
                <w:spacing w:val="4"/>
                <w:sz w:val="22"/>
              </w:rPr>
              <w:t>８２３単位（</w:t>
            </w:r>
            <w:r w:rsidR="0006500B" w:rsidRPr="00841D66">
              <w:rPr>
                <w:rFonts w:hAnsi="Times New Roman" w:hint="eastAsia"/>
                <w:color w:val="auto"/>
                <w:spacing w:val="4"/>
                <w:sz w:val="22"/>
              </w:rPr>
              <w:t>８５７</w:t>
            </w:r>
            <w:r w:rsidR="00510547" w:rsidRPr="00841D66">
              <w:rPr>
                <w:rFonts w:hAnsi="Times New Roman" w:hint="eastAsia"/>
                <w:color w:val="auto"/>
                <w:spacing w:val="4"/>
                <w:sz w:val="22"/>
              </w:rPr>
              <w:t>円</w:t>
            </w:r>
            <w:r w:rsidRPr="00841D66">
              <w:rPr>
                <w:rFonts w:hAnsi="Times New Roman" w:hint="eastAsia"/>
                <w:color w:val="auto"/>
                <w:spacing w:val="4"/>
                <w:sz w:val="22"/>
              </w:rPr>
              <w:t>）</w:t>
            </w:r>
          </w:p>
        </w:tc>
        <w:tc>
          <w:tcPr>
            <w:tcW w:w="3118" w:type="dxa"/>
          </w:tcPr>
          <w:p w14:paraId="27557FB2" w14:textId="77777777" w:rsidR="00510547" w:rsidRPr="00841D66" w:rsidRDefault="00672649">
            <w:pPr>
              <w:wordWrap/>
              <w:adjustRightInd/>
              <w:spacing w:line="300" w:lineRule="exact"/>
              <w:jc w:val="center"/>
              <w:rPr>
                <w:rFonts w:hAnsi="Times New Roman" w:hint="eastAsia"/>
                <w:color w:val="auto"/>
                <w:spacing w:val="4"/>
                <w:sz w:val="22"/>
              </w:rPr>
            </w:pPr>
            <w:r w:rsidRPr="00841D66">
              <w:rPr>
                <w:rFonts w:hAnsi="Times New Roman" w:hint="eastAsia"/>
                <w:color w:val="auto"/>
                <w:spacing w:val="4"/>
                <w:sz w:val="22"/>
              </w:rPr>
              <w:t>１１２８単位（</w:t>
            </w:r>
            <w:r w:rsidR="0006500B" w:rsidRPr="00841D66">
              <w:rPr>
                <w:rFonts w:hAnsi="Times New Roman" w:hint="eastAsia"/>
                <w:color w:val="auto"/>
                <w:spacing w:val="4"/>
                <w:sz w:val="22"/>
              </w:rPr>
              <w:t>１１７５</w:t>
            </w:r>
            <w:r w:rsidR="00510547" w:rsidRPr="00841D66">
              <w:rPr>
                <w:rFonts w:hAnsi="Times New Roman" w:hint="eastAsia"/>
                <w:color w:val="auto"/>
                <w:spacing w:val="4"/>
                <w:sz w:val="22"/>
              </w:rPr>
              <w:t>円</w:t>
            </w:r>
            <w:r w:rsidRPr="00841D66">
              <w:rPr>
                <w:rFonts w:hAnsi="Times New Roman" w:hint="eastAsia"/>
                <w:color w:val="auto"/>
                <w:spacing w:val="4"/>
                <w:sz w:val="22"/>
              </w:rPr>
              <w:t>）</w:t>
            </w:r>
          </w:p>
        </w:tc>
      </w:tr>
    </w:tbl>
    <w:p w14:paraId="136403AA" w14:textId="77777777" w:rsidR="00672649" w:rsidRPr="00841D66" w:rsidRDefault="00510547">
      <w:pPr>
        <w:wordWrap/>
        <w:adjustRightInd/>
        <w:spacing w:line="300" w:lineRule="exact"/>
        <w:rPr>
          <w:rFonts w:hAnsi="Times New Roman"/>
          <w:color w:val="auto"/>
          <w:spacing w:val="4"/>
          <w:sz w:val="22"/>
        </w:rPr>
      </w:pPr>
      <w:r w:rsidRPr="00841D66">
        <w:rPr>
          <w:rFonts w:hAnsi="Times New Roman" w:hint="eastAsia"/>
          <w:color w:val="auto"/>
          <w:spacing w:val="4"/>
          <w:sz w:val="22"/>
        </w:rPr>
        <w:t xml:space="preserve">　　　　　　　　</w:t>
      </w:r>
    </w:p>
    <w:p w14:paraId="7EED5B9C" w14:textId="77777777" w:rsidR="00672649" w:rsidRPr="00841D66" w:rsidRDefault="00672649">
      <w:pPr>
        <w:wordWrap/>
        <w:adjustRightInd/>
        <w:spacing w:line="300" w:lineRule="exact"/>
        <w:rPr>
          <w:rFonts w:hAnsi="Times New Roman"/>
          <w:color w:val="auto"/>
          <w:spacing w:val="4"/>
          <w:sz w:val="22"/>
        </w:rPr>
      </w:pPr>
      <w:r w:rsidRPr="00841D66">
        <w:rPr>
          <w:rFonts w:hAnsi="Times New Roman" w:hint="eastAsia"/>
          <w:color w:val="auto"/>
          <w:spacing w:val="4"/>
          <w:sz w:val="22"/>
        </w:rPr>
        <w:t>《各種加算》</w:t>
      </w:r>
    </w:p>
    <w:p w14:paraId="72E05B1E" w14:textId="77777777" w:rsidR="00672649" w:rsidRPr="00841D66" w:rsidRDefault="00672649">
      <w:pPr>
        <w:wordWrap/>
        <w:adjustRightInd/>
        <w:spacing w:line="300" w:lineRule="exact"/>
        <w:rPr>
          <w:rFonts w:hAnsi="Times New Roman"/>
          <w:color w:val="auto"/>
          <w:spacing w:val="4"/>
          <w:sz w:val="22"/>
        </w:rPr>
      </w:pPr>
      <w:r w:rsidRPr="00841D66">
        <w:rPr>
          <w:rFonts w:hAnsi="Times New Roman" w:hint="eastAsia"/>
          <w:color w:val="auto"/>
          <w:spacing w:val="4"/>
          <w:sz w:val="22"/>
        </w:rPr>
        <w:t xml:space="preserve">　　介護保険</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2977"/>
        <w:gridCol w:w="3969"/>
      </w:tblGrid>
      <w:tr w:rsidR="00DC6FEE" w:rsidRPr="00841D66" w14:paraId="6B68C5A8" w14:textId="77777777" w:rsidTr="00C70644">
        <w:tc>
          <w:tcPr>
            <w:tcW w:w="1984" w:type="dxa"/>
            <w:shd w:val="clear" w:color="auto" w:fill="auto"/>
          </w:tcPr>
          <w:p w14:paraId="24147A06" w14:textId="77777777" w:rsidR="007F5A27" w:rsidRPr="00841D66" w:rsidRDefault="007F5A27" w:rsidP="008A47E5">
            <w:pPr>
              <w:wordWrap/>
              <w:adjustRightInd/>
              <w:spacing w:line="300" w:lineRule="exact"/>
              <w:jc w:val="center"/>
              <w:rPr>
                <w:rFonts w:hAnsi="Times New Roman" w:hint="eastAsia"/>
                <w:color w:val="auto"/>
                <w:spacing w:val="4"/>
                <w:sz w:val="22"/>
              </w:rPr>
            </w:pPr>
            <w:r w:rsidRPr="00841D66">
              <w:rPr>
                <w:rFonts w:hAnsi="Times New Roman" w:hint="eastAsia"/>
                <w:color w:val="auto"/>
                <w:spacing w:val="4"/>
                <w:sz w:val="22"/>
              </w:rPr>
              <w:t>項目</w:t>
            </w:r>
          </w:p>
        </w:tc>
        <w:tc>
          <w:tcPr>
            <w:tcW w:w="2977" w:type="dxa"/>
            <w:shd w:val="clear" w:color="auto" w:fill="auto"/>
          </w:tcPr>
          <w:p w14:paraId="4099EFDA" w14:textId="77777777" w:rsidR="007F5A27" w:rsidRPr="00841D66" w:rsidRDefault="007F5A27" w:rsidP="008A47E5">
            <w:pPr>
              <w:wordWrap/>
              <w:adjustRightInd/>
              <w:spacing w:line="300" w:lineRule="exact"/>
              <w:jc w:val="center"/>
              <w:rPr>
                <w:rFonts w:hAnsi="Times New Roman" w:hint="eastAsia"/>
                <w:color w:val="auto"/>
                <w:spacing w:val="4"/>
                <w:sz w:val="22"/>
              </w:rPr>
            </w:pPr>
            <w:r w:rsidRPr="00841D66">
              <w:rPr>
                <w:rFonts w:hAnsi="Times New Roman" w:hint="eastAsia"/>
                <w:color w:val="auto"/>
                <w:spacing w:val="4"/>
                <w:sz w:val="22"/>
              </w:rPr>
              <w:t>料金　(</w:t>
            </w:r>
            <w:r w:rsidRPr="00841D66">
              <w:rPr>
                <w:rFonts w:hAnsi="Times New Roman"/>
                <w:color w:val="auto"/>
                <w:spacing w:val="4"/>
                <w:sz w:val="22"/>
              </w:rPr>
              <w:t>1</w:t>
            </w:r>
            <w:r w:rsidRPr="00841D66">
              <w:rPr>
                <w:rFonts w:hAnsi="Times New Roman" w:hint="eastAsia"/>
                <w:color w:val="auto"/>
                <w:spacing w:val="4"/>
                <w:sz w:val="22"/>
              </w:rPr>
              <w:t>割負担額)</w:t>
            </w:r>
          </w:p>
        </w:tc>
        <w:tc>
          <w:tcPr>
            <w:tcW w:w="3969" w:type="dxa"/>
            <w:shd w:val="clear" w:color="auto" w:fill="auto"/>
          </w:tcPr>
          <w:p w14:paraId="6C935675" w14:textId="77777777" w:rsidR="007F5A27" w:rsidRPr="00841D66" w:rsidRDefault="007F5A27" w:rsidP="008A47E5">
            <w:pPr>
              <w:wordWrap/>
              <w:adjustRightInd/>
              <w:spacing w:line="300" w:lineRule="exact"/>
              <w:jc w:val="center"/>
              <w:rPr>
                <w:rFonts w:hAnsi="Times New Roman" w:hint="eastAsia"/>
                <w:color w:val="auto"/>
                <w:spacing w:val="4"/>
                <w:sz w:val="22"/>
              </w:rPr>
            </w:pPr>
            <w:r w:rsidRPr="00841D66">
              <w:rPr>
                <w:rFonts w:hAnsi="Times New Roman" w:hint="eastAsia"/>
                <w:color w:val="auto"/>
                <w:spacing w:val="4"/>
                <w:sz w:val="22"/>
              </w:rPr>
              <w:t>内</w:t>
            </w:r>
            <w:r w:rsidR="008A47E5" w:rsidRPr="00841D66">
              <w:rPr>
                <w:rFonts w:hAnsi="Times New Roman" w:hint="eastAsia"/>
                <w:color w:val="auto"/>
                <w:spacing w:val="4"/>
                <w:sz w:val="22"/>
              </w:rPr>
              <w:t xml:space="preserve">　</w:t>
            </w:r>
            <w:r w:rsidRPr="00841D66">
              <w:rPr>
                <w:rFonts w:hAnsi="Times New Roman" w:hint="eastAsia"/>
                <w:color w:val="auto"/>
                <w:spacing w:val="4"/>
                <w:sz w:val="22"/>
              </w:rPr>
              <w:t>容</w:t>
            </w:r>
          </w:p>
        </w:tc>
      </w:tr>
      <w:tr w:rsidR="00DC6FEE" w:rsidRPr="00841D66" w14:paraId="36B84E65" w14:textId="77777777" w:rsidTr="00C70644">
        <w:tc>
          <w:tcPr>
            <w:tcW w:w="1984" w:type="dxa"/>
            <w:shd w:val="clear" w:color="auto" w:fill="auto"/>
          </w:tcPr>
          <w:p w14:paraId="2D73A150" w14:textId="77777777" w:rsidR="007F5A27" w:rsidRPr="00841D66" w:rsidRDefault="007F5A27" w:rsidP="00C70644">
            <w:pPr>
              <w:wordWrap/>
              <w:adjustRightInd/>
              <w:spacing w:line="300" w:lineRule="exact"/>
              <w:rPr>
                <w:rFonts w:hAnsi="Times New Roman" w:hint="eastAsia"/>
                <w:color w:val="auto"/>
                <w:spacing w:val="4"/>
                <w:sz w:val="22"/>
              </w:rPr>
            </w:pPr>
            <w:r w:rsidRPr="00841D66">
              <w:rPr>
                <w:rFonts w:hAnsi="Times New Roman" w:hint="eastAsia"/>
                <w:color w:val="auto"/>
                <w:spacing w:val="4"/>
                <w:sz w:val="22"/>
              </w:rPr>
              <w:t>初回加算</w:t>
            </w:r>
          </w:p>
        </w:tc>
        <w:tc>
          <w:tcPr>
            <w:tcW w:w="2977" w:type="dxa"/>
            <w:shd w:val="clear" w:color="auto" w:fill="auto"/>
          </w:tcPr>
          <w:p w14:paraId="48004777" w14:textId="77777777" w:rsidR="007F5A27" w:rsidRPr="00841D66" w:rsidRDefault="007F5A27" w:rsidP="00C70644">
            <w:pPr>
              <w:wordWrap/>
              <w:adjustRightInd/>
              <w:spacing w:line="300" w:lineRule="exact"/>
              <w:rPr>
                <w:rFonts w:hAnsi="Times New Roman" w:hint="eastAsia"/>
                <w:color w:val="auto"/>
                <w:spacing w:val="4"/>
                <w:sz w:val="22"/>
              </w:rPr>
            </w:pPr>
            <w:r w:rsidRPr="00841D66">
              <w:rPr>
                <w:rFonts w:hAnsi="Times New Roman" w:hint="eastAsia"/>
                <w:color w:val="auto"/>
                <w:spacing w:val="4"/>
                <w:sz w:val="22"/>
              </w:rPr>
              <w:t>３００単位（３１３円/月）</w:t>
            </w:r>
          </w:p>
        </w:tc>
        <w:tc>
          <w:tcPr>
            <w:tcW w:w="3969" w:type="dxa"/>
            <w:shd w:val="clear" w:color="auto" w:fill="auto"/>
          </w:tcPr>
          <w:p w14:paraId="4DC26C0F" w14:textId="77777777" w:rsidR="007F5A27" w:rsidRPr="00841D66" w:rsidRDefault="007F5A27" w:rsidP="00C70644">
            <w:pPr>
              <w:wordWrap/>
              <w:adjustRightInd/>
              <w:spacing w:line="300" w:lineRule="exact"/>
              <w:rPr>
                <w:rFonts w:hAnsi="Times New Roman" w:hint="eastAsia"/>
                <w:color w:val="auto"/>
                <w:spacing w:val="4"/>
                <w:sz w:val="22"/>
              </w:rPr>
            </w:pPr>
            <w:r w:rsidRPr="00841D66">
              <w:rPr>
                <w:rFonts w:hAnsi="Times New Roman" w:hint="eastAsia"/>
                <w:color w:val="auto"/>
                <w:spacing w:val="4"/>
                <w:sz w:val="22"/>
              </w:rPr>
              <w:t>過去２か月間訪問看護の利用がなく、新たに看護計画を作成した場合</w:t>
            </w:r>
          </w:p>
        </w:tc>
      </w:tr>
      <w:tr w:rsidR="00DC6FEE" w:rsidRPr="00841D66" w14:paraId="5395502A" w14:textId="77777777" w:rsidTr="00C70644">
        <w:tc>
          <w:tcPr>
            <w:tcW w:w="1984" w:type="dxa"/>
            <w:shd w:val="clear" w:color="auto" w:fill="auto"/>
          </w:tcPr>
          <w:p w14:paraId="57A45574" w14:textId="77777777" w:rsidR="007F5A27" w:rsidRPr="00841D66" w:rsidRDefault="007F5A27" w:rsidP="00C70644">
            <w:pPr>
              <w:wordWrap/>
              <w:adjustRightInd/>
              <w:spacing w:line="300" w:lineRule="exact"/>
              <w:rPr>
                <w:rFonts w:hAnsi="Times New Roman" w:hint="eastAsia"/>
                <w:color w:val="auto"/>
                <w:spacing w:val="4"/>
                <w:sz w:val="22"/>
              </w:rPr>
            </w:pPr>
            <w:r w:rsidRPr="00841D66">
              <w:rPr>
                <w:rFonts w:hAnsi="Times New Roman" w:hint="eastAsia"/>
                <w:color w:val="auto"/>
                <w:spacing w:val="4"/>
                <w:sz w:val="22"/>
              </w:rPr>
              <w:t>退院時共同指導加算</w:t>
            </w:r>
          </w:p>
        </w:tc>
        <w:tc>
          <w:tcPr>
            <w:tcW w:w="2977" w:type="dxa"/>
            <w:shd w:val="clear" w:color="auto" w:fill="auto"/>
          </w:tcPr>
          <w:p w14:paraId="566F1809" w14:textId="77777777" w:rsidR="007F5A27" w:rsidRPr="00841D66" w:rsidRDefault="007F5A27" w:rsidP="00C70644">
            <w:pPr>
              <w:wordWrap/>
              <w:adjustRightInd/>
              <w:spacing w:line="300" w:lineRule="exact"/>
              <w:rPr>
                <w:rFonts w:hAnsi="Times New Roman" w:hint="eastAsia"/>
                <w:color w:val="auto"/>
                <w:spacing w:val="4"/>
                <w:sz w:val="22"/>
              </w:rPr>
            </w:pPr>
            <w:r w:rsidRPr="00841D66">
              <w:rPr>
                <w:rFonts w:hAnsi="Times New Roman" w:hint="eastAsia"/>
                <w:color w:val="auto"/>
                <w:spacing w:val="4"/>
                <w:sz w:val="22"/>
              </w:rPr>
              <w:t>６００単位（６２６円/回）</w:t>
            </w:r>
          </w:p>
        </w:tc>
        <w:tc>
          <w:tcPr>
            <w:tcW w:w="3969" w:type="dxa"/>
            <w:shd w:val="clear" w:color="auto" w:fill="auto"/>
          </w:tcPr>
          <w:p w14:paraId="7EF9E363" w14:textId="77777777" w:rsidR="007F5A27" w:rsidRPr="00841D66" w:rsidRDefault="007F5A27" w:rsidP="00C70644">
            <w:pPr>
              <w:wordWrap/>
              <w:adjustRightInd/>
              <w:spacing w:line="300" w:lineRule="exact"/>
              <w:rPr>
                <w:rFonts w:hAnsi="Times New Roman" w:hint="eastAsia"/>
                <w:color w:val="auto"/>
                <w:spacing w:val="4"/>
                <w:sz w:val="22"/>
              </w:rPr>
            </w:pPr>
            <w:r w:rsidRPr="00841D66">
              <w:rPr>
                <w:rFonts w:hAnsi="Times New Roman" w:hint="eastAsia"/>
                <w:color w:val="auto"/>
                <w:spacing w:val="4"/>
                <w:sz w:val="22"/>
              </w:rPr>
              <w:t>病院、介護老人保健施設又は介護医療院に入院中（入所</w:t>
            </w:r>
            <w:r w:rsidR="00AB7CEC" w:rsidRPr="00841D66">
              <w:rPr>
                <w:rFonts w:hAnsi="Times New Roman" w:hint="eastAsia"/>
                <w:color w:val="auto"/>
                <w:spacing w:val="4"/>
                <w:sz w:val="22"/>
              </w:rPr>
              <w:t>中</w:t>
            </w:r>
            <w:r w:rsidRPr="00841D66">
              <w:rPr>
                <w:rFonts w:hAnsi="Times New Roman" w:hint="eastAsia"/>
                <w:color w:val="auto"/>
                <w:spacing w:val="4"/>
                <w:sz w:val="22"/>
              </w:rPr>
              <w:t>）の方が退院（退所）するに当たり、訪問看護ステーションの看護師が病院や介護老</w:t>
            </w:r>
            <w:r w:rsidRPr="00841D66">
              <w:rPr>
                <w:rFonts w:hAnsi="Times New Roman" w:hint="eastAsia"/>
                <w:color w:val="auto"/>
                <w:spacing w:val="4"/>
                <w:sz w:val="22"/>
              </w:rPr>
              <w:lastRenderedPageBreak/>
              <w:t>人保健施設又は介護医療院の主治医やその他の従業員と共同して在宅での療養を必要な指導を行い、その内容を提供した場合</w:t>
            </w:r>
          </w:p>
        </w:tc>
      </w:tr>
      <w:tr w:rsidR="00DC6FEE" w:rsidRPr="00841D66" w14:paraId="3E9292C4" w14:textId="77777777" w:rsidTr="00C70644">
        <w:tc>
          <w:tcPr>
            <w:tcW w:w="1984" w:type="dxa"/>
            <w:shd w:val="clear" w:color="auto" w:fill="auto"/>
          </w:tcPr>
          <w:p w14:paraId="22313732" w14:textId="77777777" w:rsidR="007F5A27" w:rsidRPr="00841D66" w:rsidRDefault="007F5A27" w:rsidP="00C70644">
            <w:pPr>
              <w:wordWrap/>
              <w:adjustRightInd/>
              <w:spacing w:line="300" w:lineRule="exact"/>
              <w:rPr>
                <w:rFonts w:hAnsi="Times New Roman" w:hint="eastAsia"/>
                <w:color w:val="auto"/>
                <w:spacing w:val="4"/>
                <w:sz w:val="22"/>
              </w:rPr>
            </w:pPr>
            <w:r w:rsidRPr="00841D66">
              <w:rPr>
                <w:rFonts w:hAnsi="Times New Roman" w:hint="eastAsia"/>
                <w:color w:val="auto"/>
                <w:spacing w:val="4"/>
                <w:sz w:val="22"/>
              </w:rPr>
              <w:lastRenderedPageBreak/>
              <w:t>サービス提供体制強化加算</w:t>
            </w:r>
          </w:p>
        </w:tc>
        <w:tc>
          <w:tcPr>
            <w:tcW w:w="2977" w:type="dxa"/>
            <w:shd w:val="clear" w:color="auto" w:fill="auto"/>
          </w:tcPr>
          <w:p w14:paraId="551F4E22" w14:textId="77777777" w:rsidR="007F5A27" w:rsidRPr="00841D66" w:rsidRDefault="007F5A27" w:rsidP="00C70644">
            <w:pPr>
              <w:wordWrap/>
              <w:adjustRightInd/>
              <w:spacing w:line="300" w:lineRule="exact"/>
              <w:rPr>
                <w:rFonts w:hAnsi="Times New Roman" w:hint="eastAsia"/>
                <w:color w:val="auto"/>
                <w:spacing w:val="4"/>
                <w:sz w:val="22"/>
              </w:rPr>
            </w:pPr>
            <w:r w:rsidRPr="00841D66">
              <w:rPr>
                <w:rFonts w:hAnsi="Times New Roman" w:hint="eastAsia"/>
                <w:color w:val="auto"/>
                <w:spacing w:val="4"/>
                <w:sz w:val="22"/>
              </w:rPr>
              <w:t>６単位（６円/回）</w:t>
            </w:r>
          </w:p>
        </w:tc>
        <w:tc>
          <w:tcPr>
            <w:tcW w:w="3969" w:type="dxa"/>
            <w:shd w:val="clear" w:color="auto" w:fill="auto"/>
          </w:tcPr>
          <w:p w14:paraId="2D054771" w14:textId="77777777" w:rsidR="007F5A27" w:rsidRPr="00841D66" w:rsidRDefault="007F5A27" w:rsidP="00C70644">
            <w:pPr>
              <w:wordWrap/>
              <w:adjustRightInd/>
              <w:spacing w:line="300" w:lineRule="exact"/>
              <w:rPr>
                <w:rFonts w:hAnsi="Times New Roman" w:hint="eastAsia"/>
                <w:color w:val="auto"/>
                <w:spacing w:val="4"/>
                <w:sz w:val="22"/>
              </w:rPr>
            </w:pPr>
            <w:r w:rsidRPr="00841D66">
              <w:rPr>
                <w:rFonts w:hAnsi="Times New Roman" w:hint="eastAsia"/>
                <w:color w:val="auto"/>
                <w:spacing w:val="4"/>
                <w:sz w:val="22"/>
              </w:rPr>
              <w:t>勤続年数７年以上</w:t>
            </w:r>
            <w:r w:rsidR="006041D3" w:rsidRPr="00841D66">
              <w:rPr>
                <w:rFonts w:hAnsi="Times New Roman" w:hint="eastAsia"/>
                <w:color w:val="auto"/>
                <w:spacing w:val="4"/>
                <w:sz w:val="22"/>
              </w:rPr>
              <w:t>の職員を３０％以上配置している場合</w:t>
            </w:r>
          </w:p>
        </w:tc>
      </w:tr>
      <w:tr w:rsidR="00DC6FEE" w:rsidRPr="00841D66" w14:paraId="05A52E4E" w14:textId="77777777" w:rsidTr="00C70644">
        <w:tc>
          <w:tcPr>
            <w:tcW w:w="1984" w:type="dxa"/>
            <w:shd w:val="clear" w:color="auto" w:fill="auto"/>
          </w:tcPr>
          <w:p w14:paraId="18154571" w14:textId="77777777" w:rsidR="007F5A27" w:rsidRPr="00841D66" w:rsidRDefault="006041D3" w:rsidP="00C70644">
            <w:pPr>
              <w:wordWrap/>
              <w:adjustRightInd/>
              <w:spacing w:line="300" w:lineRule="exact"/>
              <w:rPr>
                <w:rFonts w:hAnsi="Times New Roman" w:hint="eastAsia"/>
                <w:color w:val="auto"/>
                <w:spacing w:val="4"/>
                <w:sz w:val="22"/>
              </w:rPr>
            </w:pPr>
            <w:r w:rsidRPr="00841D66">
              <w:rPr>
                <w:rFonts w:hAnsi="Times New Roman" w:hint="eastAsia"/>
                <w:color w:val="auto"/>
                <w:spacing w:val="4"/>
                <w:sz w:val="22"/>
              </w:rPr>
              <w:t>特別管理加算</w:t>
            </w:r>
          </w:p>
        </w:tc>
        <w:tc>
          <w:tcPr>
            <w:tcW w:w="2977" w:type="dxa"/>
            <w:shd w:val="clear" w:color="auto" w:fill="auto"/>
          </w:tcPr>
          <w:p w14:paraId="0315CA89" w14:textId="77777777" w:rsidR="007F5A27" w:rsidRPr="00841D66" w:rsidRDefault="006041D3" w:rsidP="00C70644">
            <w:pPr>
              <w:wordWrap/>
              <w:adjustRightInd/>
              <w:spacing w:line="300" w:lineRule="exact"/>
              <w:rPr>
                <w:rFonts w:hAnsi="Times New Roman"/>
                <w:color w:val="auto"/>
                <w:spacing w:val="4"/>
                <w:sz w:val="22"/>
              </w:rPr>
            </w:pPr>
            <w:r w:rsidRPr="00841D66">
              <w:rPr>
                <w:rFonts w:hAnsi="Times New Roman" w:hint="eastAsia"/>
                <w:color w:val="auto"/>
                <w:spacing w:val="4"/>
                <w:sz w:val="22"/>
              </w:rPr>
              <w:t>Ⅰ：５００単位（５２１円/月）</w:t>
            </w:r>
          </w:p>
          <w:p w14:paraId="76078C02" w14:textId="77777777" w:rsidR="006041D3" w:rsidRPr="00841D66" w:rsidRDefault="006041D3" w:rsidP="00C70644">
            <w:pPr>
              <w:wordWrap/>
              <w:adjustRightInd/>
              <w:spacing w:line="300" w:lineRule="exact"/>
              <w:rPr>
                <w:rFonts w:hAnsi="Times New Roman"/>
                <w:color w:val="auto"/>
                <w:spacing w:val="4"/>
                <w:sz w:val="22"/>
              </w:rPr>
            </w:pPr>
          </w:p>
          <w:p w14:paraId="1A93294F" w14:textId="77777777" w:rsidR="006041D3" w:rsidRPr="00841D66" w:rsidRDefault="006041D3" w:rsidP="00C70644">
            <w:pPr>
              <w:wordWrap/>
              <w:adjustRightInd/>
              <w:spacing w:line="300" w:lineRule="exact"/>
              <w:rPr>
                <w:rFonts w:hAnsi="Times New Roman"/>
                <w:color w:val="auto"/>
                <w:spacing w:val="4"/>
                <w:sz w:val="22"/>
              </w:rPr>
            </w:pPr>
          </w:p>
          <w:p w14:paraId="1AA47A91" w14:textId="77777777" w:rsidR="006041D3" w:rsidRPr="00841D66" w:rsidRDefault="006041D3" w:rsidP="00C70644">
            <w:pPr>
              <w:wordWrap/>
              <w:adjustRightInd/>
              <w:spacing w:line="300" w:lineRule="exact"/>
              <w:rPr>
                <w:rFonts w:hAnsi="Times New Roman" w:hint="eastAsia"/>
                <w:color w:val="auto"/>
                <w:spacing w:val="4"/>
                <w:sz w:val="22"/>
              </w:rPr>
            </w:pPr>
            <w:r w:rsidRPr="00841D66">
              <w:rPr>
                <w:rFonts w:hAnsi="Times New Roman" w:hint="eastAsia"/>
                <w:color w:val="auto"/>
                <w:spacing w:val="4"/>
                <w:sz w:val="22"/>
              </w:rPr>
              <w:t>Ⅱ：２５０単位（２６１円/月）</w:t>
            </w:r>
          </w:p>
        </w:tc>
        <w:tc>
          <w:tcPr>
            <w:tcW w:w="3969" w:type="dxa"/>
            <w:shd w:val="clear" w:color="auto" w:fill="auto"/>
          </w:tcPr>
          <w:p w14:paraId="32FECF5D" w14:textId="77777777" w:rsidR="007F5A27" w:rsidRPr="00841D66" w:rsidRDefault="006041D3" w:rsidP="00C70644">
            <w:pPr>
              <w:wordWrap/>
              <w:adjustRightInd/>
              <w:spacing w:line="300" w:lineRule="exact"/>
              <w:rPr>
                <w:rFonts w:hAnsi="Times New Roman"/>
                <w:color w:val="auto"/>
                <w:spacing w:val="4"/>
                <w:sz w:val="22"/>
              </w:rPr>
            </w:pPr>
            <w:r w:rsidRPr="00841D66">
              <w:rPr>
                <w:rFonts w:hAnsi="Times New Roman" w:hint="eastAsia"/>
                <w:color w:val="auto"/>
                <w:spacing w:val="4"/>
                <w:sz w:val="22"/>
              </w:rPr>
              <w:t>厚生労働大臣が定める</w:t>
            </w:r>
            <w:r w:rsidR="00AB7CEC" w:rsidRPr="00841D66">
              <w:rPr>
                <w:rFonts w:hAnsi="Times New Roman" w:hint="eastAsia"/>
                <w:color w:val="auto"/>
                <w:spacing w:val="4"/>
                <w:sz w:val="22"/>
              </w:rPr>
              <w:t>ところ</w:t>
            </w:r>
            <w:r w:rsidRPr="00841D66">
              <w:rPr>
                <w:rFonts w:hAnsi="Times New Roman" w:hint="eastAsia"/>
                <w:color w:val="auto"/>
                <w:spacing w:val="4"/>
                <w:sz w:val="22"/>
              </w:rPr>
              <w:t>の特別な管理（</w:t>
            </w:r>
            <w:r w:rsidR="008A47E5" w:rsidRPr="00841D66">
              <w:rPr>
                <w:rFonts w:hAnsi="Times New Roman" w:hint="eastAsia"/>
                <w:color w:val="auto"/>
                <w:spacing w:val="4"/>
                <w:sz w:val="22"/>
              </w:rPr>
              <w:t>気管</w:t>
            </w:r>
            <w:r w:rsidRPr="00841D66">
              <w:rPr>
                <w:rFonts w:hAnsi="Times New Roman" w:hint="eastAsia"/>
                <w:color w:val="auto"/>
                <w:spacing w:val="4"/>
                <w:sz w:val="22"/>
              </w:rPr>
              <w:t>カニューレ、留置カテーテルを使用、在宅気管切開患者指導管理を受けている状態）</w:t>
            </w:r>
          </w:p>
          <w:p w14:paraId="7465EF95" w14:textId="77777777" w:rsidR="006041D3" w:rsidRPr="00841D66" w:rsidRDefault="006041D3" w:rsidP="00C70644">
            <w:pPr>
              <w:wordWrap/>
              <w:adjustRightInd/>
              <w:spacing w:line="300" w:lineRule="exact"/>
              <w:rPr>
                <w:rFonts w:hAnsi="Times New Roman" w:hint="eastAsia"/>
                <w:color w:val="auto"/>
                <w:spacing w:val="4"/>
                <w:sz w:val="22"/>
              </w:rPr>
            </w:pPr>
            <w:r w:rsidRPr="00841D66">
              <w:rPr>
                <w:rFonts w:hAnsi="Times New Roman" w:hint="eastAsia"/>
                <w:color w:val="auto"/>
                <w:spacing w:val="4"/>
                <w:sz w:val="22"/>
              </w:rPr>
              <w:t>厚生労働大臣が定める</w:t>
            </w:r>
            <w:r w:rsidR="00AB7CEC" w:rsidRPr="00841D66">
              <w:rPr>
                <w:rFonts w:hAnsi="Times New Roman" w:hint="eastAsia"/>
                <w:color w:val="auto"/>
                <w:spacing w:val="4"/>
                <w:sz w:val="22"/>
              </w:rPr>
              <w:t>ところ</w:t>
            </w:r>
            <w:r w:rsidRPr="00841D66">
              <w:rPr>
                <w:rFonts w:hAnsi="Times New Roman" w:hint="eastAsia"/>
                <w:color w:val="auto"/>
                <w:spacing w:val="4"/>
                <w:sz w:val="22"/>
              </w:rPr>
              <w:t>の特別な管理（在宅酸素療法指導管理、人工肛門、人工膀胱、真皮を超える褥瘡の状態、点滴注射を週３日以上行う必要がある方等）</w:t>
            </w:r>
          </w:p>
        </w:tc>
      </w:tr>
      <w:tr w:rsidR="00DC6FEE" w:rsidRPr="00841D66" w14:paraId="7E1018FE" w14:textId="77777777" w:rsidTr="00C70644">
        <w:tc>
          <w:tcPr>
            <w:tcW w:w="1984" w:type="dxa"/>
            <w:shd w:val="clear" w:color="auto" w:fill="auto"/>
          </w:tcPr>
          <w:p w14:paraId="2CEE0D86" w14:textId="77777777" w:rsidR="007F5A27" w:rsidRPr="00841D66" w:rsidRDefault="006041D3" w:rsidP="00C70644">
            <w:pPr>
              <w:wordWrap/>
              <w:adjustRightInd/>
              <w:spacing w:line="300" w:lineRule="exact"/>
              <w:rPr>
                <w:rFonts w:hAnsi="Times New Roman"/>
                <w:color w:val="auto"/>
                <w:spacing w:val="4"/>
                <w:sz w:val="22"/>
              </w:rPr>
            </w:pPr>
            <w:r w:rsidRPr="00841D66">
              <w:rPr>
                <w:rFonts w:hAnsi="Times New Roman" w:hint="eastAsia"/>
                <w:color w:val="auto"/>
                <w:spacing w:val="4"/>
                <w:sz w:val="22"/>
              </w:rPr>
              <w:t>ターミナルケア加算</w:t>
            </w:r>
          </w:p>
          <w:p w14:paraId="4389A772" w14:textId="77777777" w:rsidR="006041D3" w:rsidRPr="00841D66" w:rsidRDefault="006041D3" w:rsidP="00C70644">
            <w:pPr>
              <w:wordWrap/>
              <w:adjustRightInd/>
              <w:spacing w:line="300" w:lineRule="exact"/>
              <w:rPr>
                <w:rFonts w:hAnsi="Times New Roman" w:hint="eastAsia"/>
                <w:color w:val="auto"/>
                <w:spacing w:val="4"/>
                <w:sz w:val="22"/>
              </w:rPr>
            </w:pPr>
          </w:p>
        </w:tc>
        <w:tc>
          <w:tcPr>
            <w:tcW w:w="2977" w:type="dxa"/>
            <w:shd w:val="clear" w:color="auto" w:fill="auto"/>
          </w:tcPr>
          <w:p w14:paraId="12E98B1F" w14:textId="77777777" w:rsidR="007F5A27" w:rsidRPr="00841D66" w:rsidRDefault="006041D3" w:rsidP="00C70644">
            <w:pPr>
              <w:wordWrap/>
              <w:adjustRightInd/>
              <w:spacing w:line="300" w:lineRule="exact"/>
              <w:rPr>
                <w:rFonts w:hAnsi="Times New Roman" w:hint="eastAsia"/>
                <w:color w:val="auto"/>
                <w:spacing w:val="4"/>
                <w:sz w:val="22"/>
              </w:rPr>
            </w:pPr>
            <w:r w:rsidRPr="00841D66">
              <w:rPr>
                <w:rFonts w:hAnsi="Times New Roman" w:hint="eastAsia"/>
                <w:color w:val="auto"/>
                <w:spacing w:val="4"/>
                <w:sz w:val="22"/>
              </w:rPr>
              <w:t>２５００単位（２６０５円</w:t>
            </w:r>
            <w:r w:rsidR="008A47E5" w:rsidRPr="00841D66">
              <w:rPr>
                <w:rFonts w:hAnsi="Times New Roman" w:hint="eastAsia"/>
                <w:color w:val="auto"/>
                <w:spacing w:val="4"/>
                <w:sz w:val="22"/>
              </w:rPr>
              <w:t>/月</w:t>
            </w:r>
            <w:r w:rsidRPr="00841D66">
              <w:rPr>
                <w:rFonts w:hAnsi="Times New Roman" w:hint="eastAsia"/>
                <w:color w:val="auto"/>
                <w:spacing w:val="4"/>
                <w:sz w:val="22"/>
              </w:rPr>
              <w:t>）</w:t>
            </w:r>
          </w:p>
        </w:tc>
        <w:tc>
          <w:tcPr>
            <w:tcW w:w="3969" w:type="dxa"/>
            <w:shd w:val="clear" w:color="auto" w:fill="auto"/>
          </w:tcPr>
          <w:p w14:paraId="248ADB69" w14:textId="77777777" w:rsidR="007F5A27" w:rsidRPr="00841D66" w:rsidRDefault="006041D3" w:rsidP="00C70644">
            <w:pPr>
              <w:wordWrap/>
              <w:adjustRightInd/>
              <w:spacing w:line="300" w:lineRule="exact"/>
              <w:rPr>
                <w:rFonts w:hAnsi="Times New Roman" w:hint="eastAsia"/>
                <w:color w:val="auto"/>
                <w:spacing w:val="4"/>
                <w:sz w:val="22"/>
              </w:rPr>
            </w:pPr>
            <w:r w:rsidRPr="00841D66">
              <w:rPr>
                <w:rFonts w:hAnsi="Times New Roman" w:hint="eastAsia"/>
                <w:color w:val="auto"/>
                <w:spacing w:val="4"/>
                <w:sz w:val="22"/>
              </w:rPr>
              <w:t>在宅で死亡した契約者に対し、死亡前２４時間以内にターミナルケアを行った</w:t>
            </w:r>
            <w:r w:rsidR="00AB7CEC" w:rsidRPr="00841D66">
              <w:rPr>
                <w:rFonts w:hAnsi="Times New Roman" w:hint="eastAsia"/>
                <w:color w:val="auto"/>
                <w:spacing w:val="4"/>
                <w:sz w:val="22"/>
              </w:rPr>
              <w:t>とき</w:t>
            </w:r>
            <w:r w:rsidRPr="00841D66">
              <w:rPr>
                <w:rFonts w:hAnsi="Times New Roman" w:hint="eastAsia"/>
                <w:color w:val="auto"/>
                <w:spacing w:val="4"/>
                <w:sz w:val="22"/>
              </w:rPr>
              <w:t>に死亡月に１回算定する</w:t>
            </w:r>
          </w:p>
        </w:tc>
      </w:tr>
      <w:tr w:rsidR="00DC6FEE" w:rsidRPr="00841D66" w14:paraId="6E899180" w14:textId="77777777" w:rsidTr="00C70644">
        <w:tc>
          <w:tcPr>
            <w:tcW w:w="1984" w:type="dxa"/>
            <w:shd w:val="clear" w:color="auto" w:fill="auto"/>
          </w:tcPr>
          <w:p w14:paraId="4A9BBDE9" w14:textId="77777777" w:rsidR="007F5A27" w:rsidRPr="00841D66" w:rsidRDefault="006041D3" w:rsidP="00C70644">
            <w:pPr>
              <w:wordWrap/>
              <w:adjustRightInd/>
              <w:spacing w:line="300" w:lineRule="exact"/>
              <w:rPr>
                <w:rFonts w:hAnsi="Times New Roman" w:hint="eastAsia"/>
                <w:color w:val="auto"/>
                <w:spacing w:val="4"/>
                <w:sz w:val="22"/>
              </w:rPr>
            </w:pPr>
            <w:r w:rsidRPr="00841D66">
              <w:rPr>
                <w:rFonts w:hAnsi="Times New Roman" w:hint="eastAsia"/>
                <w:color w:val="auto"/>
                <w:spacing w:val="4"/>
                <w:sz w:val="22"/>
              </w:rPr>
              <w:t>緊急時訪問看護加算</w:t>
            </w:r>
          </w:p>
        </w:tc>
        <w:tc>
          <w:tcPr>
            <w:tcW w:w="2977" w:type="dxa"/>
            <w:shd w:val="clear" w:color="auto" w:fill="auto"/>
          </w:tcPr>
          <w:p w14:paraId="53D17460" w14:textId="77777777" w:rsidR="007F5A27" w:rsidRPr="00841D66" w:rsidRDefault="006041D3" w:rsidP="00C70644">
            <w:pPr>
              <w:wordWrap/>
              <w:adjustRightInd/>
              <w:spacing w:line="300" w:lineRule="exact"/>
              <w:rPr>
                <w:rFonts w:hAnsi="Times New Roman" w:hint="eastAsia"/>
                <w:color w:val="auto"/>
                <w:spacing w:val="4"/>
                <w:sz w:val="22"/>
              </w:rPr>
            </w:pPr>
            <w:r w:rsidRPr="00841D66">
              <w:rPr>
                <w:rFonts w:hAnsi="Times New Roman" w:hint="eastAsia"/>
                <w:color w:val="auto"/>
                <w:spacing w:val="4"/>
                <w:sz w:val="22"/>
              </w:rPr>
              <w:t>６００単位（６２５円/月）</w:t>
            </w:r>
          </w:p>
        </w:tc>
        <w:tc>
          <w:tcPr>
            <w:tcW w:w="3969" w:type="dxa"/>
            <w:shd w:val="clear" w:color="auto" w:fill="auto"/>
          </w:tcPr>
          <w:p w14:paraId="256A73D3" w14:textId="77777777" w:rsidR="007F5A27" w:rsidRPr="00841D66" w:rsidRDefault="006041D3" w:rsidP="00C70644">
            <w:pPr>
              <w:wordWrap/>
              <w:adjustRightInd/>
              <w:spacing w:line="300" w:lineRule="exact"/>
              <w:rPr>
                <w:rFonts w:hAnsi="Times New Roman"/>
                <w:color w:val="auto"/>
                <w:spacing w:val="4"/>
                <w:sz w:val="22"/>
              </w:rPr>
            </w:pPr>
            <w:r w:rsidRPr="00841D66">
              <w:rPr>
                <w:rFonts w:hAnsi="Times New Roman" w:hint="eastAsia"/>
                <w:color w:val="auto"/>
                <w:spacing w:val="4"/>
                <w:sz w:val="22"/>
              </w:rPr>
              <w:t>利用者の同意を得て２４時間体制で</w:t>
            </w:r>
            <w:r w:rsidR="003D008C" w:rsidRPr="00841D66">
              <w:rPr>
                <w:rFonts w:hAnsi="Times New Roman" w:hint="eastAsia"/>
                <w:color w:val="auto"/>
                <w:spacing w:val="4"/>
                <w:sz w:val="22"/>
              </w:rPr>
              <w:t>計画的な訪問以外に必要時、電話相談、緊急訪問を行う。</w:t>
            </w:r>
          </w:p>
          <w:p w14:paraId="7FEA1D2C" w14:textId="77777777" w:rsidR="003D008C" w:rsidRPr="00841D66" w:rsidRDefault="003D008C" w:rsidP="00C70644">
            <w:pPr>
              <w:wordWrap/>
              <w:adjustRightInd/>
              <w:spacing w:line="300" w:lineRule="exact"/>
              <w:rPr>
                <w:rFonts w:hAnsi="Times New Roman"/>
                <w:color w:val="auto"/>
                <w:spacing w:val="4"/>
                <w:sz w:val="22"/>
              </w:rPr>
            </w:pPr>
            <w:r w:rsidRPr="00841D66">
              <w:rPr>
                <w:rFonts w:hAnsi="Times New Roman" w:hint="eastAsia"/>
                <w:color w:val="auto"/>
                <w:spacing w:val="4"/>
                <w:sz w:val="22"/>
              </w:rPr>
              <w:t>①利用者又はその家族等から電話等による相談があった場合は常時対応できる体制にある。</w:t>
            </w:r>
          </w:p>
          <w:p w14:paraId="536E11AD" w14:textId="77777777" w:rsidR="003D008C" w:rsidRPr="00841D66" w:rsidRDefault="003D008C" w:rsidP="00C70644">
            <w:pPr>
              <w:wordWrap/>
              <w:adjustRightInd/>
              <w:spacing w:line="300" w:lineRule="exact"/>
              <w:rPr>
                <w:rFonts w:hAnsi="Times New Roman"/>
                <w:color w:val="auto"/>
                <w:spacing w:val="4"/>
                <w:sz w:val="22"/>
              </w:rPr>
            </w:pPr>
            <w:r w:rsidRPr="00841D66">
              <w:rPr>
                <w:rFonts w:hAnsi="Times New Roman" w:hint="eastAsia"/>
                <w:color w:val="auto"/>
                <w:spacing w:val="4"/>
                <w:sz w:val="22"/>
              </w:rPr>
              <w:t>②緊急時訪問における看護業務の負担の軽減に資する十分な業務管理等の体制が整備されていること</w:t>
            </w:r>
          </w:p>
          <w:p w14:paraId="40A8FAE1" w14:textId="77777777" w:rsidR="00AB7CEC" w:rsidRPr="00841D66" w:rsidRDefault="003D008C" w:rsidP="00C70644">
            <w:pPr>
              <w:wordWrap/>
              <w:adjustRightInd/>
              <w:spacing w:line="300" w:lineRule="exact"/>
              <w:rPr>
                <w:rFonts w:hAnsi="Times New Roman"/>
                <w:color w:val="auto"/>
                <w:spacing w:val="4"/>
                <w:sz w:val="22"/>
              </w:rPr>
            </w:pPr>
            <w:r w:rsidRPr="00841D66">
              <w:rPr>
                <w:rFonts w:hAnsi="Times New Roman" w:hint="eastAsia"/>
                <w:color w:val="auto"/>
                <w:spacing w:val="4"/>
                <w:sz w:val="22"/>
              </w:rPr>
              <w:t>・夜間対応に係る勤務の連続回数が２連続（２回）まで</w:t>
            </w:r>
          </w:p>
          <w:p w14:paraId="2DAD6C32" w14:textId="77777777" w:rsidR="003D008C" w:rsidRPr="00841D66" w:rsidRDefault="00AB7CEC" w:rsidP="00C70644">
            <w:pPr>
              <w:wordWrap/>
              <w:adjustRightInd/>
              <w:spacing w:line="300" w:lineRule="exact"/>
              <w:rPr>
                <w:rFonts w:hAnsi="Times New Roman"/>
                <w:color w:val="auto"/>
                <w:spacing w:val="4"/>
                <w:sz w:val="22"/>
              </w:rPr>
            </w:pPr>
            <w:r w:rsidRPr="00841D66">
              <w:rPr>
                <w:rFonts w:hAnsi="Times New Roman" w:hint="eastAsia"/>
                <w:color w:val="auto"/>
                <w:spacing w:val="4"/>
                <w:sz w:val="22"/>
              </w:rPr>
              <w:t>・</w:t>
            </w:r>
            <w:r w:rsidR="003D008C" w:rsidRPr="00841D66">
              <w:rPr>
                <w:rFonts w:hAnsi="Times New Roman" w:hint="eastAsia"/>
                <w:color w:val="auto"/>
                <w:spacing w:val="4"/>
                <w:sz w:val="22"/>
              </w:rPr>
              <w:t>ICT,AI,IOT</w:t>
            </w:r>
            <w:r w:rsidRPr="00841D66">
              <w:rPr>
                <w:rFonts w:hAnsi="Times New Roman" w:hint="eastAsia"/>
                <w:color w:val="auto"/>
                <w:spacing w:val="4"/>
                <w:sz w:val="22"/>
              </w:rPr>
              <w:t>等</w:t>
            </w:r>
            <w:r w:rsidR="003D008C" w:rsidRPr="00841D66">
              <w:rPr>
                <w:rFonts w:hAnsi="Times New Roman" w:hint="eastAsia"/>
                <w:color w:val="auto"/>
                <w:spacing w:val="4"/>
                <w:sz w:val="22"/>
              </w:rPr>
              <w:t>の活用による業務負担軽減</w:t>
            </w:r>
          </w:p>
          <w:p w14:paraId="711C8790" w14:textId="77777777" w:rsidR="003D008C" w:rsidRPr="00841D66" w:rsidRDefault="003D008C" w:rsidP="00C70644">
            <w:pPr>
              <w:wordWrap/>
              <w:adjustRightInd/>
              <w:spacing w:line="300" w:lineRule="exact"/>
              <w:rPr>
                <w:rFonts w:hAnsi="Times New Roman" w:hint="eastAsia"/>
                <w:color w:val="auto"/>
                <w:spacing w:val="4"/>
                <w:sz w:val="22"/>
              </w:rPr>
            </w:pPr>
            <w:r w:rsidRPr="00841D66">
              <w:rPr>
                <w:rFonts w:hAnsi="Times New Roman" w:hint="eastAsia"/>
                <w:color w:val="auto"/>
                <w:spacing w:val="4"/>
                <w:sz w:val="22"/>
              </w:rPr>
              <w:t>・</w:t>
            </w:r>
            <w:r w:rsidR="00AB7CEC" w:rsidRPr="00841D66">
              <w:rPr>
                <w:rFonts w:hAnsi="Times New Roman" w:hint="eastAsia"/>
                <w:color w:val="auto"/>
                <w:spacing w:val="4"/>
                <w:sz w:val="22"/>
              </w:rPr>
              <w:t>電話等による連絡及び相談を</w:t>
            </w:r>
            <w:r w:rsidRPr="00841D66">
              <w:rPr>
                <w:rFonts w:hAnsi="Times New Roman" w:hint="eastAsia"/>
                <w:color w:val="auto"/>
                <w:spacing w:val="4"/>
                <w:sz w:val="22"/>
              </w:rPr>
              <w:t>担当する者に対する支援体制の確保</w:t>
            </w:r>
          </w:p>
        </w:tc>
      </w:tr>
    </w:tbl>
    <w:p w14:paraId="2E9FD4CF" w14:textId="77777777" w:rsidR="00672649" w:rsidRPr="00841D66" w:rsidRDefault="00672649">
      <w:pPr>
        <w:wordWrap/>
        <w:adjustRightInd/>
        <w:spacing w:line="300" w:lineRule="exact"/>
        <w:rPr>
          <w:rFonts w:hAnsi="Times New Roman" w:hint="eastAsia"/>
          <w:color w:val="auto"/>
          <w:spacing w:val="4"/>
          <w:sz w:val="22"/>
        </w:rPr>
      </w:pPr>
    </w:p>
    <w:p w14:paraId="44B3E609" w14:textId="77777777" w:rsidR="00672649" w:rsidRPr="00841D66" w:rsidRDefault="00672649">
      <w:pPr>
        <w:wordWrap/>
        <w:adjustRightInd/>
        <w:spacing w:line="300" w:lineRule="exact"/>
        <w:rPr>
          <w:rFonts w:hAnsi="Times New Roman"/>
          <w:color w:val="auto"/>
          <w:spacing w:val="4"/>
          <w:sz w:val="22"/>
        </w:rPr>
      </w:pPr>
    </w:p>
    <w:p w14:paraId="448CC322" w14:textId="77777777" w:rsidR="00510547" w:rsidRPr="00841D66" w:rsidRDefault="00510547">
      <w:pPr>
        <w:wordWrap/>
        <w:adjustRightInd/>
        <w:spacing w:line="300" w:lineRule="exact"/>
        <w:rPr>
          <w:rFonts w:hAnsi="Times New Roman" w:hint="eastAsia"/>
          <w:color w:val="auto"/>
          <w:spacing w:val="4"/>
          <w:sz w:val="22"/>
        </w:rPr>
      </w:pPr>
      <w:r w:rsidRPr="00841D66">
        <w:rPr>
          <w:rFonts w:hAnsi="Times New Roman" w:hint="eastAsia"/>
          <w:color w:val="auto"/>
          <w:spacing w:val="4"/>
          <w:sz w:val="22"/>
        </w:rPr>
        <w:t>医療保険（下記療養費の１～３割を負担）</w:t>
      </w:r>
    </w:p>
    <w:p w14:paraId="6726BD5A" w14:textId="77777777" w:rsidR="00510547" w:rsidRPr="00841D66" w:rsidRDefault="00510547">
      <w:pPr>
        <w:wordWrap/>
        <w:adjustRightInd/>
        <w:spacing w:line="300" w:lineRule="exact"/>
        <w:rPr>
          <w:rFonts w:hAnsi="Times New Roman" w:hint="eastAsia"/>
          <w:color w:val="auto"/>
          <w:spacing w:val="4"/>
          <w:sz w:val="22"/>
        </w:rPr>
      </w:pPr>
      <w:r w:rsidRPr="00841D66">
        <w:rPr>
          <w:rFonts w:hAnsi="Times New Roman" w:hint="eastAsia"/>
          <w:color w:val="auto"/>
          <w:spacing w:val="4"/>
          <w:sz w:val="22"/>
        </w:rPr>
        <w:t xml:space="preserve">　　　　　　　　訪問看護基本療養費　週３日まで　５５５０円または５０５０円</w:t>
      </w:r>
    </w:p>
    <w:p w14:paraId="543B02E8" w14:textId="77777777" w:rsidR="00510547" w:rsidRPr="00841D66" w:rsidRDefault="00510547">
      <w:pPr>
        <w:wordWrap/>
        <w:adjustRightInd/>
        <w:spacing w:line="300" w:lineRule="exact"/>
        <w:rPr>
          <w:rFonts w:hAnsi="Times New Roman" w:hint="eastAsia"/>
          <w:color w:val="auto"/>
          <w:spacing w:val="4"/>
          <w:sz w:val="22"/>
        </w:rPr>
      </w:pPr>
      <w:r w:rsidRPr="00841D66">
        <w:rPr>
          <w:rFonts w:hAnsi="Times New Roman" w:hint="eastAsia"/>
          <w:color w:val="auto"/>
          <w:spacing w:val="4"/>
          <w:sz w:val="22"/>
        </w:rPr>
        <w:t xml:space="preserve">　　　　　　　　　　　　　　　　　　週４日以降　６５５０円または６０５０円</w:t>
      </w:r>
    </w:p>
    <w:p w14:paraId="76EB569E" w14:textId="77777777" w:rsidR="00510547" w:rsidRPr="00841D66" w:rsidRDefault="00510547">
      <w:pPr>
        <w:wordWrap/>
        <w:adjustRightInd/>
        <w:spacing w:line="300" w:lineRule="exact"/>
        <w:rPr>
          <w:rFonts w:hAnsi="Times New Roman" w:hint="eastAsia"/>
          <w:color w:val="auto"/>
          <w:spacing w:val="4"/>
          <w:sz w:val="22"/>
        </w:rPr>
      </w:pPr>
      <w:r w:rsidRPr="00841D66">
        <w:rPr>
          <w:rFonts w:hAnsi="Times New Roman" w:hint="eastAsia"/>
          <w:color w:val="auto"/>
          <w:spacing w:val="4"/>
          <w:sz w:val="22"/>
        </w:rPr>
        <w:t xml:space="preserve">　　　　　　　　訪問看護管理療養費　月の初日　　　　　　　　</w:t>
      </w:r>
      <w:r w:rsidR="003457CA" w:rsidRPr="00841D66">
        <w:rPr>
          <w:rFonts w:hAnsi="Times New Roman" w:hint="eastAsia"/>
          <w:color w:val="auto"/>
          <w:spacing w:val="4"/>
          <w:sz w:val="22"/>
        </w:rPr>
        <w:t>７</w:t>
      </w:r>
      <w:r w:rsidR="0006500B" w:rsidRPr="00841D66">
        <w:rPr>
          <w:rFonts w:hAnsi="Times New Roman" w:hint="eastAsia"/>
          <w:color w:val="auto"/>
          <w:spacing w:val="4"/>
          <w:sz w:val="22"/>
        </w:rPr>
        <w:t>６７０</w:t>
      </w:r>
      <w:r w:rsidRPr="00841D66">
        <w:rPr>
          <w:rFonts w:hAnsi="Times New Roman" w:hint="eastAsia"/>
          <w:color w:val="auto"/>
          <w:spacing w:val="4"/>
          <w:sz w:val="22"/>
        </w:rPr>
        <w:t>円</w:t>
      </w:r>
    </w:p>
    <w:p w14:paraId="3D66F185" w14:textId="77777777" w:rsidR="008A47E5" w:rsidRPr="00841D66" w:rsidRDefault="00510547" w:rsidP="004A704A">
      <w:pPr>
        <w:wordWrap/>
        <w:adjustRightInd/>
        <w:spacing w:line="300" w:lineRule="exact"/>
        <w:rPr>
          <w:rFonts w:hAnsi="Times New Roman"/>
          <w:color w:val="auto"/>
          <w:spacing w:val="4"/>
          <w:sz w:val="22"/>
        </w:rPr>
      </w:pPr>
      <w:r w:rsidRPr="00841D66">
        <w:rPr>
          <w:rFonts w:hAnsi="Times New Roman" w:hint="eastAsia"/>
          <w:color w:val="auto"/>
          <w:spacing w:val="4"/>
          <w:sz w:val="22"/>
        </w:rPr>
        <w:t xml:space="preserve">　　　　　　　　　　　　　　　　　　２日目以降１２日まで　　</w:t>
      </w:r>
      <w:r w:rsidR="003457CA" w:rsidRPr="00841D66">
        <w:rPr>
          <w:rFonts w:hAnsi="Times New Roman" w:hint="eastAsia"/>
          <w:color w:val="auto"/>
          <w:spacing w:val="4"/>
          <w:sz w:val="22"/>
        </w:rPr>
        <w:t>３０００</w:t>
      </w:r>
      <w:r w:rsidRPr="00841D66">
        <w:rPr>
          <w:rFonts w:hAnsi="Times New Roman" w:hint="eastAsia"/>
          <w:color w:val="auto"/>
          <w:spacing w:val="4"/>
          <w:sz w:val="22"/>
        </w:rPr>
        <w:t xml:space="preserve">円　</w:t>
      </w:r>
    </w:p>
    <w:p w14:paraId="314C5A8D" w14:textId="77777777" w:rsidR="004A704A" w:rsidRPr="00841D66" w:rsidRDefault="004A704A" w:rsidP="004A704A">
      <w:pPr>
        <w:wordWrap/>
        <w:adjustRightInd/>
        <w:spacing w:line="300" w:lineRule="exact"/>
        <w:rPr>
          <w:rFonts w:hAnsi="Times New Roman"/>
          <w:color w:val="auto"/>
          <w:spacing w:val="4"/>
          <w:sz w:val="22"/>
        </w:rPr>
      </w:pPr>
      <w:r w:rsidRPr="00841D66">
        <w:rPr>
          <w:rFonts w:hAnsi="Times New Roman" w:cs="ＭＳ Ｐ明朝" w:hint="eastAsia"/>
          <w:color w:val="auto"/>
          <w:sz w:val="22"/>
        </w:rPr>
        <w:t>《各種加算》</w:t>
      </w:r>
    </w:p>
    <w:p w14:paraId="593AA7E4" w14:textId="77777777" w:rsidR="004A704A" w:rsidRPr="00841D66" w:rsidRDefault="004A704A" w:rsidP="008A47E5">
      <w:pPr>
        <w:wordWrap/>
        <w:adjustRightInd/>
        <w:spacing w:line="300" w:lineRule="exact"/>
        <w:ind w:firstLineChars="100" w:firstLine="220"/>
        <w:rPr>
          <w:rFonts w:hAnsi="Times New Roman" w:cs="ＭＳ Ｐ明朝" w:hint="eastAsia"/>
          <w:color w:val="auto"/>
          <w:sz w:val="22"/>
        </w:rPr>
      </w:pPr>
      <w:r w:rsidRPr="00841D66">
        <w:rPr>
          <w:rFonts w:hAnsi="Times New Roman" w:cs="ＭＳ Ｐ明朝" w:hint="eastAsia"/>
          <w:color w:val="auto"/>
          <w:sz w:val="22"/>
        </w:rPr>
        <w:t>医療保険</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3402"/>
        <w:gridCol w:w="3686"/>
      </w:tblGrid>
      <w:tr w:rsidR="00DC6FEE" w:rsidRPr="00841D66" w14:paraId="7582FC5F" w14:textId="77777777" w:rsidTr="008A47E5">
        <w:tc>
          <w:tcPr>
            <w:tcW w:w="1842" w:type="dxa"/>
            <w:shd w:val="clear" w:color="auto" w:fill="auto"/>
          </w:tcPr>
          <w:p w14:paraId="3A47B969" w14:textId="77777777" w:rsidR="004A704A" w:rsidRPr="00841D66" w:rsidRDefault="004A704A" w:rsidP="008A47E5">
            <w:pPr>
              <w:wordWrap/>
              <w:adjustRightInd/>
              <w:spacing w:line="300" w:lineRule="exact"/>
              <w:jc w:val="center"/>
              <w:rPr>
                <w:rFonts w:hAnsi="Times New Roman" w:cs="ＭＳ Ｐ明朝"/>
                <w:color w:val="auto"/>
                <w:sz w:val="22"/>
              </w:rPr>
            </w:pPr>
            <w:r w:rsidRPr="00841D66">
              <w:rPr>
                <w:rFonts w:hAnsi="Times New Roman" w:cs="ＭＳ Ｐ明朝" w:hint="eastAsia"/>
                <w:color w:val="auto"/>
                <w:sz w:val="22"/>
              </w:rPr>
              <w:t>項目</w:t>
            </w:r>
          </w:p>
        </w:tc>
        <w:tc>
          <w:tcPr>
            <w:tcW w:w="3402" w:type="dxa"/>
            <w:shd w:val="clear" w:color="auto" w:fill="auto"/>
          </w:tcPr>
          <w:p w14:paraId="6CA0B3FA" w14:textId="77777777" w:rsidR="004A704A" w:rsidRPr="00841D66" w:rsidRDefault="004A704A" w:rsidP="008A47E5">
            <w:pPr>
              <w:wordWrap/>
              <w:adjustRightInd/>
              <w:spacing w:line="300" w:lineRule="exact"/>
              <w:jc w:val="center"/>
              <w:rPr>
                <w:rFonts w:hAnsi="Times New Roman" w:cs="ＭＳ Ｐ明朝"/>
                <w:color w:val="auto"/>
                <w:sz w:val="22"/>
              </w:rPr>
            </w:pPr>
            <w:r w:rsidRPr="00841D66">
              <w:rPr>
                <w:rFonts w:hAnsi="Times New Roman" w:cs="ＭＳ Ｐ明朝" w:hint="eastAsia"/>
                <w:color w:val="auto"/>
                <w:sz w:val="22"/>
              </w:rPr>
              <w:t>料金（１割負担額）</w:t>
            </w:r>
          </w:p>
        </w:tc>
        <w:tc>
          <w:tcPr>
            <w:tcW w:w="3686" w:type="dxa"/>
            <w:shd w:val="clear" w:color="auto" w:fill="auto"/>
          </w:tcPr>
          <w:p w14:paraId="6C257EEB" w14:textId="77777777" w:rsidR="004A704A" w:rsidRPr="00841D66" w:rsidRDefault="004A704A" w:rsidP="008A47E5">
            <w:pPr>
              <w:wordWrap/>
              <w:adjustRightInd/>
              <w:spacing w:line="300" w:lineRule="exact"/>
              <w:jc w:val="center"/>
              <w:rPr>
                <w:rFonts w:hAnsi="Times New Roman" w:cs="ＭＳ Ｐ明朝"/>
                <w:color w:val="auto"/>
                <w:sz w:val="22"/>
              </w:rPr>
            </w:pPr>
            <w:r w:rsidRPr="00841D66">
              <w:rPr>
                <w:rFonts w:hAnsi="Times New Roman" w:cs="ＭＳ Ｐ明朝" w:hint="eastAsia"/>
                <w:color w:val="auto"/>
                <w:sz w:val="22"/>
              </w:rPr>
              <w:t>内</w:t>
            </w:r>
            <w:r w:rsidR="008A47E5" w:rsidRPr="00841D66">
              <w:rPr>
                <w:rFonts w:hAnsi="Times New Roman" w:cs="ＭＳ Ｐ明朝" w:hint="eastAsia"/>
                <w:color w:val="auto"/>
                <w:sz w:val="22"/>
              </w:rPr>
              <w:t xml:space="preserve">　</w:t>
            </w:r>
            <w:r w:rsidRPr="00841D66">
              <w:rPr>
                <w:rFonts w:hAnsi="Times New Roman" w:cs="ＭＳ Ｐ明朝" w:hint="eastAsia"/>
                <w:color w:val="auto"/>
                <w:sz w:val="22"/>
              </w:rPr>
              <w:t>容</w:t>
            </w:r>
          </w:p>
        </w:tc>
      </w:tr>
      <w:tr w:rsidR="00DC6FEE" w:rsidRPr="00841D66" w14:paraId="0FB0BD0D" w14:textId="77777777" w:rsidTr="008A47E5">
        <w:tc>
          <w:tcPr>
            <w:tcW w:w="1842" w:type="dxa"/>
            <w:shd w:val="clear" w:color="auto" w:fill="auto"/>
          </w:tcPr>
          <w:p w14:paraId="3D18C438" w14:textId="77777777" w:rsidR="004A704A" w:rsidRPr="00841D66" w:rsidRDefault="004A704A" w:rsidP="00C70644">
            <w:pPr>
              <w:wordWrap/>
              <w:adjustRightInd/>
              <w:spacing w:line="300" w:lineRule="exact"/>
              <w:rPr>
                <w:rFonts w:hAnsi="Times New Roman" w:cs="ＭＳ Ｐ明朝"/>
                <w:color w:val="auto"/>
                <w:sz w:val="22"/>
              </w:rPr>
            </w:pPr>
            <w:r w:rsidRPr="00841D66">
              <w:rPr>
                <w:rFonts w:hAnsi="Times New Roman" w:cs="ＭＳ Ｐ明朝" w:hint="eastAsia"/>
                <w:color w:val="auto"/>
                <w:sz w:val="22"/>
              </w:rPr>
              <w:t>訪問看護情報提供療養費（月１回）</w:t>
            </w:r>
          </w:p>
        </w:tc>
        <w:tc>
          <w:tcPr>
            <w:tcW w:w="3402" w:type="dxa"/>
            <w:shd w:val="clear" w:color="auto" w:fill="auto"/>
          </w:tcPr>
          <w:p w14:paraId="7A2C6DFC" w14:textId="77777777" w:rsidR="004A704A" w:rsidRPr="00841D66" w:rsidRDefault="004A704A" w:rsidP="00C70644">
            <w:pPr>
              <w:wordWrap/>
              <w:adjustRightInd/>
              <w:spacing w:line="300" w:lineRule="exact"/>
              <w:rPr>
                <w:rFonts w:hAnsi="Times New Roman" w:cs="ＭＳ Ｐ明朝" w:hint="eastAsia"/>
                <w:color w:val="auto"/>
                <w:sz w:val="22"/>
              </w:rPr>
            </w:pPr>
            <w:r w:rsidRPr="00841D66">
              <w:rPr>
                <w:rFonts w:hAnsi="Times New Roman" w:cs="ＭＳ Ｐ明朝" w:hint="eastAsia"/>
                <w:color w:val="auto"/>
                <w:sz w:val="22"/>
              </w:rPr>
              <w:t>１５００円/回（１５０円/回）</w:t>
            </w:r>
          </w:p>
        </w:tc>
        <w:tc>
          <w:tcPr>
            <w:tcW w:w="3686" w:type="dxa"/>
            <w:shd w:val="clear" w:color="auto" w:fill="auto"/>
          </w:tcPr>
          <w:p w14:paraId="15844DFE" w14:textId="77777777" w:rsidR="004A704A" w:rsidRPr="00841D66" w:rsidRDefault="004A704A" w:rsidP="00C70644">
            <w:pPr>
              <w:wordWrap/>
              <w:adjustRightInd/>
              <w:spacing w:line="300" w:lineRule="exact"/>
              <w:rPr>
                <w:rFonts w:hAnsi="Times New Roman" w:cs="ＭＳ Ｐ明朝" w:hint="eastAsia"/>
                <w:color w:val="auto"/>
                <w:sz w:val="22"/>
              </w:rPr>
            </w:pPr>
            <w:r w:rsidRPr="00841D66">
              <w:rPr>
                <w:rFonts w:hAnsi="Times New Roman" w:cs="ＭＳ Ｐ明朝" w:hint="eastAsia"/>
                <w:color w:val="auto"/>
                <w:sz w:val="22"/>
              </w:rPr>
              <w:t>利用者の同意を得て市町村・都道府県又は指定特定相談支援事業者等からの求めに応じて、訪問看護に関する情報を提供した場合</w:t>
            </w:r>
          </w:p>
        </w:tc>
      </w:tr>
      <w:tr w:rsidR="00DC6FEE" w:rsidRPr="00841D66" w14:paraId="1E1304ED" w14:textId="77777777" w:rsidTr="008A47E5">
        <w:tc>
          <w:tcPr>
            <w:tcW w:w="1842" w:type="dxa"/>
            <w:shd w:val="clear" w:color="auto" w:fill="auto"/>
          </w:tcPr>
          <w:p w14:paraId="0A5162E8" w14:textId="77777777" w:rsidR="004A704A" w:rsidRPr="00841D66" w:rsidRDefault="004A704A" w:rsidP="00C70644">
            <w:pPr>
              <w:wordWrap/>
              <w:adjustRightInd/>
              <w:spacing w:line="300" w:lineRule="exact"/>
              <w:rPr>
                <w:rFonts w:hAnsi="Times New Roman" w:cs="ＭＳ Ｐ明朝"/>
                <w:color w:val="auto"/>
                <w:sz w:val="22"/>
              </w:rPr>
            </w:pPr>
            <w:r w:rsidRPr="00841D66">
              <w:rPr>
                <w:rFonts w:hAnsi="Times New Roman" w:cs="ＭＳ Ｐ明朝" w:hint="eastAsia"/>
                <w:color w:val="auto"/>
                <w:sz w:val="22"/>
              </w:rPr>
              <w:t>ベースアップ評</w:t>
            </w:r>
            <w:r w:rsidRPr="00841D66">
              <w:rPr>
                <w:rFonts w:hAnsi="Times New Roman" w:cs="ＭＳ Ｐ明朝" w:hint="eastAsia"/>
                <w:color w:val="auto"/>
                <w:sz w:val="22"/>
              </w:rPr>
              <w:lastRenderedPageBreak/>
              <w:t>価料１</w:t>
            </w:r>
          </w:p>
        </w:tc>
        <w:tc>
          <w:tcPr>
            <w:tcW w:w="3402" w:type="dxa"/>
            <w:shd w:val="clear" w:color="auto" w:fill="auto"/>
          </w:tcPr>
          <w:p w14:paraId="6F4C272F" w14:textId="77777777" w:rsidR="004A704A" w:rsidRPr="00841D66" w:rsidRDefault="004A704A" w:rsidP="00C70644">
            <w:pPr>
              <w:wordWrap/>
              <w:adjustRightInd/>
              <w:spacing w:line="300" w:lineRule="exact"/>
              <w:rPr>
                <w:rFonts w:hAnsi="Times New Roman" w:cs="ＭＳ Ｐ明朝" w:hint="eastAsia"/>
                <w:color w:val="auto"/>
                <w:sz w:val="22"/>
              </w:rPr>
            </w:pPr>
            <w:r w:rsidRPr="00841D66">
              <w:rPr>
                <w:rFonts w:hAnsi="Times New Roman" w:cs="ＭＳ Ｐ明朝" w:hint="eastAsia"/>
                <w:color w:val="auto"/>
                <w:sz w:val="22"/>
              </w:rPr>
              <w:lastRenderedPageBreak/>
              <w:t>７８０円/月（７８円/月）</w:t>
            </w:r>
          </w:p>
        </w:tc>
        <w:tc>
          <w:tcPr>
            <w:tcW w:w="3686" w:type="dxa"/>
            <w:shd w:val="clear" w:color="auto" w:fill="auto"/>
          </w:tcPr>
          <w:p w14:paraId="57882C29" w14:textId="77777777" w:rsidR="004A704A" w:rsidRPr="00841D66" w:rsidRDefault="004A704A" w:rsidP="00C70644">
            <w:pPr>
              <w:wordWrap/>
              <w:adjustRightInd/>
              <w:spacing w:line="300" w:lineRule="exact"/>
              <w:rPr>
                <w:rFonts w:hAnsi="Times New Roman" w:cs="ＭＳ Ｐ明朝"/>
                <w:color w:val="auto"/>
                <w:sz w:val="22"/>
              </w:rPr>
            </w:pPr>
            <w:r w:rsidRPr="00841D66">
              <w:rPr>
                <w:rFonts w:hAnsi="Times New Roman" w:cs="ＭＳ Ｐ明朝" w:hint="eastAsia"/>
                <w:color w:val="auto"/>
                <w:sz w:val="22"/>
              </w:rPr>
              <w:t>医療に従事する職員の賃金の改善</w:t>
            </w:r>
            <w:r w:rsidRPr="00841D66">
              <w:rPr>
                <w:rFonts w:hAnsi="Times New Roman" w:cs="ＭＳ Ｐ明朝" w:hint="eastAsia"/>
                <w:color w:val="auto"/>
                <w:sz w:val="22"/>
              </w:rPr>
              <w:lastRenderedPageBreak/>
              <w:t>を図るため</w:t>
            </w:r>
          </w:p>
        </w:tc>
      </w:tr>
      <w:tr w:rsidR="00DC6FEE" w:rsidRPr="00841D66" w14:paraId="64BEBA71" w14:textId="77777777" w:rsidTr="008A47E5">
        <w:tc>
          <w:tcPr>
            <w:tcW w:w="1842" w:type="dxa"/>
            <w:shd w:val="clear" w:color="auto" w:fill="auto"/>
          </w:tcPr>
          <w:p w14:paraId="5AB0BE61" w14:textId="77777777" w:rsidR="004A704A" w:rsidRPr="00841D66" w:rsidRDefault="004A704A" w:rsidP="00C70644">
            <w:pPr>
              <w:wordWrap/>
              <w:adjustRightInd/>
              <w:spacing w:line="300" w:lineRule="exact"/>
              <w:rPr>
                <w:rFonts w:hAnsi="Times New Roman" w:cs="ＭＳ Ｐ明朝"/>
                <w:color w:val="auto"/>
                <w:sz w:val="22"/>
              </w:rPr>
            </w:pPr>
            <w:r w:rsidRPr="00841D66">
              <w:rPr>
                <w:rFonts w:hAnsi="Times New Roman" w:cs="ＭＳ Ｐ明朝" w:hint="eastAsia"/>
                <w:color w:val="auto"/>
                <w:sz w:val="22"/>
              </w:rPr>
              <w:lastRenderedPageBreak/>
              <w:t>２４時間対応体制加算（月１回）</w:t>
            </w:r>
          </w:p>
        </w:tc>
        <w:tc>
          <w:tcPr>
            <w:tcW w:w="3402" w:type="dxa"/>
            <w:shd w:val="clear" w:color="auto" w:fill="auto"/>
          </w:tcPr>
          <w:p w14:paraId="4984779D" w14:textId="77777777" w:rsidR="004A704A" w:rsidRPr="00841D66" w:rsidRDefault="004A704A" w:rsidP="00C70644">
            <w:pPr>
              <w:wordWrap/>
              <w:adjustRightInd/>
              <w:spacing w:line="300" w:lineRule="exact"/>
              <w:rPr>
                <w:rFonts w:hAnsi="Times New Roman" w:cs="ＭＳ Ｐ明朝"/>
                <w:color w:val="auto"/>
                <w:sz w:val="22"/>
              </w:rPr>
            </w:pPr>
            <w:r w:rsidRPr="00841D66">
              <w:rPr>
                <w:rFonts w:hAnsi="Times New Roman" w:cs="ＭＳ Ｐ明朝" w:hint="eastAsia"/>
                <w:color w:val="auto"/>
                <w:sz w:val="22"/>
              </w:rPr>
              <w:t>６８００円/月（６８０円/月）</w:t>
            </w:r>
          </w:p>
        </w:tc>
        <w:tc>
          <w:tcPr>
            <w:tcW w:w="3686" w:type="dxa"/>
            <w:shd w:val="clear" w:color="auto" w:fill="auto"/>
          </w:tcPr>
          <w:p w14:paraId="79ED9CD8" w14:textId="77777777" w:rsidR="004A704A" w:rsidRPr="00841D66" w:rsidRDefault="004A704A" w:rsidP="00C70644">
            <w:pPr>
              <w:wordWrap/>
              <w:adjustRightInd/>
              <w:spacing w:line="300" w:lineRule="exact"/>
              <w:rPr>
                <w:rFonts w:hAnsi="Times New Roman" w:cs="ＭＳ Ｐ明朝"/>
                <w:color w:val="auto"/>
                <w:sz w:val="22"/>
              </w:rPr>
            </w:pPr>
            <w:r w:rsidRPr="00841D66">
              <w:rPr>
                <w:rFonts w:hAnsi="Times New Roman" w:cs="ＭＳ Ｐ明朝" w:hint="eastAsia"/>
                <w:color w:val="auto"/>
                <w:sz w:val="22"/>
              </w:rPr>
              <w:t>利用者の同意を得て２４時間体制で計画的な訪問以外に必要時、電話相談、緊急時対応を行う</w:t>
            </w:r>
          </w:p>
          <w:p w14:paraId="2BA7105E" w14:textId="77777777" w:rsidR="004A704A" w:rsidRPr="00841D66" w:rsidRDefault="004A704A" w:rsidP="00C70644">
            <w:pPr>
              <w:wordWrap/>
              <w:adjustRightInd/>
              <w:spacing w:line="300" w:lineRule="exact"/>
              <w:rPr>
                <w:rFonts w:hAnsi="Times New Roman" w:cs="ＭＳ Ｐ明朝"/>
                <w:color w:val="auto"/>
                <w:sz w:val="22"/>
              </w:rPr>
            </w:pPr>
            <w:r w:rsidRPr="00841D66">
              <w:rPr>
                <w:rFonts w:hAnsi="Times New Roman" w:cs="ＭＳ Ｐ明朝" w:hint="eastAsia"/>
                <w:color w:val="auto"/>
                <w:sz w:val="22"/>
              </w:rPr>
              <w:t>①利用者又はその家族等から電話等による相談があった場合は常時対応できる体制にある</w:t>
            </w:r>
          </w:p>
          <w:p w14:paraId="432BB067" w14:textId="77777777" w:rsidR="003D0DDF" w:rsidRPr="00841D66" w:rsidRDefault="003D0DDF" w:rsidP="00C70644">
            <w:pPr>
              <w:wordWrap/>
              <w:adjustRightInd/>
              <w:spacing w:line="300" w:lineRule="exact"/>
              <w:rPr>
                <w:rFonts w:hAnsi="Times New Roman"/>
                <w:color w:val="auto"/>
                <w:spacing w:val="4"/>
                <w:sz w:val="22"/>
              </w:rPr>
            </w:pPr>
            <w:r w:rsidRPr="00841D66">
              <w:rPr>
                <w:rFonts w:hAnsi="Times New Roman" w:hint="eastAsia"/>
                <w:color w:val="auto"/>
                <w:spacing w:val="4"/>
                <w:sz w:val="22"/>
              </w:rPr>
              <w:t>②緊急時訪問における看護業務の負担の軽減に資する十分な業務管理等の体制が整備されている</w:t>
            </w:r>
          </w:p>
          <w:p w14:paraId="7E1B397A" w14:textId="77777777" w:rsidR="00AB7CEC" w:rsidRPr="00841D66" w:rsidRDefault="003D0DDF" w:rsidP="00C70644">
            <w:pPr>
              <w:wordWrap/>
              <w:adjustRightInd/>
              <w:spacing w:line="300" w:lineRule="exact"/>
              <w:rPr>
                <w:rFonts w:hAnsi="Times New Roman"/>
                <w:color w:val="auto"/>
                <w:spacing w:val="4"/>
                <w:sz w:val="22"/>
              </w:rPr>
            </w:pPr>
            <w:r w:rsidRPr="00841D66">
              <w:rPr>
                <w:rFonts w:hAnsi="Times New Roman" w:hint="eastAsia"/>
                <w:color w:val="auto"/>
                <w:spacing w:val="4"/>
                <w:sz w:val="22"/>
              </w:rPr>
              <w:t>・夜間対応に係る勤務の連続回数が２連続（２回）まで</w:t>
            </w:r>
          </w:p>
          <w:p w14:paraId="75790A42" w14:textId="77777777" w:rsidR="003D0DDF" w:rsidRPr="00841D66" w:rsidRDefault="00AB7CEC" w:rsidP="00C70644">
            <w:pPr>
              <w:wordWrap/>
              <w:adjustRightInd/>
              <w:spacing w:line="300" w:lineRule="exact"/>
              <w:rPr>
                <w:rFonts w:hAnsi="Times New Roman"/>
                <w:color w:val="auto"/>
                <w:spacing w:val="4"/>
                <w:sz w:val="22"/>
              </w:rPr>
            </w:pPr>
            <w:r w:rsidRPr="00841D66">
              <w:rPr>
                <w:rFonts w:hAnsi="Times New Roman" w:hint="eastAsia"/>
                <w:color w:val="auto"/>
                <w:spacing w:val="4"/>
                <w:sz w:val="22"/>
              </w:rPr>
              <w:t>・</w:t>
            </w:r>
            <w:r w:rsidR="003D0DDF" w:rsidRPr="00841D66">
              <w:rPr>
                <w:rFonts w:hAnsi="Times New Roman" w:hint="eastAsia"/>
                <w:color w:val="auto"/>
                <w:spacing w:val="4"/>
                <w:sz w:val="22"/>
              </w:rPr>
              <w:t>ICT,AI,IOTなどの活用による業務負担軽減</w:t>
            </w:r>
          </w:p>
          <w:p w14:paraId="3F8B7971" w14:textId="77777777" w:rsidR="004A704A" w:rsidRPr="00841D66" w:rsidRDefault="00AB7CEC" w:rsidP="00C70644">
            <w:pPr>
              <w:wordWrap/>
              <w:adjustRightInd/>
              <w:spacing w:line="300" w:lineRule="exact"/>
              <w:rPr>
                <w:rFonts w:hAnsi="Times New Roman" w:hint="eastAsia"/>
                <w:color w:val="auto"/>
                <w:spacing w:val="4"/>
                <w:sz w:val="22"/>
              </w:rPr>
            </w:pPr>
            <w:r w:rsidRPr="00841D66">
              <w:rPr>
                <w:rFonts w:hAnsi="Times New Roman" w:hint="eastAsia"/>
                <w:color w:val="auto"/>
                <w:spacing w:val="4"/>
                <w:sz w:val="22"/>
              </w:rPr>
              <w:t>・電話等による連絡及び相談を担当する者に対する支援体制の確保</w:t>
            </w:r>
          </w:p>
        </w:tc>
      </w:tr>
      <w:tr w:rsidR="00DC6FEE" w:rsidRPr="00841D66" w14:paraId="3C4BB57F" w14:textId="77777777" w:rsidTr="008A47E5">
        <w:tc>
          <w:tcPr>
            <w:tcW w:w="1842" w:type="dxa"/>
            <w:shd w:val="clear" w:color="auto" w:fill="auto"/>
          </w:tcPr>
          <w:p w14:paraId="04036B74" w14:textId="77777777" w:rsidR="004A704A" w:rsidRPr="00841D66" w:rsidRDefault="003D0DDF" w:rsidP="00C70644">
            <w:pPr>
              <w:wordWrap/>
              <w:adjustRightInd/>
              <w:spacing w:line="300" w:lineRule="exact"/>
              <w:rPr>
                <w:rFonts w:hAnsi="Times New Roman" w:cs="ＭＳ Ｐ明朝"/>
                <w:color w:val="auto"/>
                <w:sz w:val="22"/>
              </w:rPr>
            </w:pPr>
            <w:r w:rsidRPr="00841D66">
              <w:rPr>
                <w:rFonts w:hAnsi="Times New Roman" w:cs="ＭＳ Ｐ明朝" w:hint="eastAsia"/>
                <w:color w:val="auto"/>
                <w:sz w:val="22"/>
              </w:rPr>
              <w:t>特別管理加算</w:t>
            </w:r>
          </w:p>
        </w:tc>
        <w:tc>
          <w:tcPr>
            <w:tcW w:w="3402" w:type="dxa"/>
            <w:shd w:val="clear" w:color="auto" w:fill="auto"/>
          </w:tcPr>
          <w:p w14:paraId="123DF1EC" w14:textId="77777777" w:rsidR="004A704A" w:rsidRPr="00841D66" w:rsidRDefault="003D0DDF" w:rsidP="00C70644">
            <w:pPr>
              <w:wordWrap/>
              <w:adjustRightInd/>
              <w:spacing w:line="300" w:lineRule="exact"/>
              <w:rPr>
                <w:rFonts w:hAnsi="Times New Roman" w:cs="ＭＳ Ｐ明朝"/>
                <w:color w:val="auto"/>
                <w:sz w:val="22"/>
              </w:rPr>
            </w:pPr>
            <w:r w:rsidRPr="00841D66">
              <w:rPr>
                <w:rFonts w:hAnsi="Times New Roman" w:cs="ＭＳ Ｐ明朝" w:hint="eastAsia"/>
                <w:color w:val="auto"/>
                <w:sz w:val="22"/>
              </w:rPr>
              <w:t>５０００円/月（５００円/月）</w:t>
            </w:r>
          </w:p>
          <w:p w14:paraId="6D76A7B9" w14:textId="77777777" w:rsidR="003D0DDF" w:rsidRPr="00841D66" w:rsidRDefault="003D0DDF" w:rsidP="00C70644">
            <w:pPr>
              <w:wordWrap/>
              <w:adjustRightInd/>
              <w:spacing w:line="300" w:lineRule="exact"/>
              <w:rPr>
                <w:rFonts w:hAnsi="Times New Roman" w:cs="ＭＳ Ｐ明朝"/>
                <w:color w:val="auto"/>
                <w:sz w:val="22"/>
              </w:rPr>
            </w:pPr>
          </w:p>
          <w:p w14:paraId="7C0D5EDC" w14:textId="77777777" w:rsidR="003D0DDF" w:rsidRPr="00841D66" w:rsidRDefault="003D0DDF" w:rsidP="00C70644">
            <w:pPr>
              <w:wordWrap/>
              <w:adjustRightInd/>
              <w:spacing w:line="300" w:lineRule="exact"/>
              <w:rPr>
                <w:rFonts w:hAnsi="Times New Roman" w:cs="ＭＳ Ｐ明朝"/>
                <w:color w:val="auto"/>
                <w:sz w:val="22"/>
              </w:rPr>
            </w:pPr>
          </w:p>
          <w:p w14:paraId="27FD2B77" w14:textId="77777777" w:rsidR="003D0DDF" w:rsidRPr="00841D66" w:rsidRDefault="003D0DDF" w:rsidP="00C70644">
            <w:pPr>
              <w:wordWrap/>
              <w:adjustRightInd/>
              <w:spacing w:line="300" w:lineRule="exact"/>
              <w:rPr>
                <w:rFonts w:hAnsi="Times New Roman" w:cs="ＭＳ Ｐ明朝"/>
                <w:color w:val="auto"/>
                <w:sz w:val="22"/>
              </w:rPr>
            </w:pPr>
          </w:p>
          <w:p w14:paraId="36792C5A" w14:textId="77777777" w:rsidR="003D0DDF" w:rsidRPr="00841D66" w:rsidRDefault="000869A1" w:rsidP="00C70644">
            <w:pPr>
              <w:wordWrap/>
              <w:adjustRightInd/>
              <w:spacing w:line="300" w:lineRule="exact"/>
              <w:rPr>
                <w:rFonts w:hAnsi="Times New Roman" w:cs="ＭＳ Ｐ明朝"/>
                <w:color w:val="auto"/>
                <w:sz w:val="22"/>
              </w:rPr>
            </w:pPr>
            <w:r>
              <w:rPr>
                <w:rFonts w:hAnsi="Times New Roman" w:cs="ＭＳ Ｐ明朝" w:hint="eastAsia"/>
                <w:color w:val="auto"/>
                <w:sz w:val="22"/>
              </w:rPr>
              <w:t>２５００円/月（２５０円/月）</w:t>
            </w:r>
          </w:p>
          <w:p w14:paraId="61A75468" w14:textId="77777777" w:rsidR="003D0DDF" w:rsidRPr="00841D66" w:rsidRDefault="003D0DDF" w:rsidP="00C70644">
            <w:pPr>
              <w:wordWrap/>
              <w:adjustRightInd/>
              <w:spacing w:line="300" w:lineRule="exact"/>
              <w:rPr>
                <w:rFonts w:hAnsi="Times New Roman" w:cs="ＭＳ Ｐ明朝" w:hint="eastAsia"/>
                <w:color w:val="auto"/>
                <w:sz w:val="22"/>
              </w:rPr>
            </w:pPr>
          </w:p>
        </w:tc>
        <w:tc>
          <w:tcPr>
            <w:tcW w:w="3686" w:type="dxa"/>
            <w:shd w:val="clear" w:color="auto" w:fill="auto"/>
          </w:tcPr>
          <w:p w14:paraId="6B5E0035" w14:textId="77777777" w:rsidR="003D0DDF" w:rsidRPr="00841D66" w:rsidRDefault="003D0DDF" w:rsidP="00C70644">
            <w:pPr>
              <w:wordWrap/>
              <w:adjustRightInd/>
              <w:spacing w:line="300" w:lineRule="exact"/>
              <w:rPr>
                <w:rFonts w:hAnsi="Times New Roman"/>
                <w:color w:val="auto"/>
                <w:spacing w:val="4"/>
                <w:sz w:val="22"/>
              </w:rPr>
            </w:pPr>
            <w:r w:rsidRPr="00841D66">
              <w:rPr>
                <w:rFonts w:hAnsi="Times New Roman" w:hint="eastAsia"/>
                <w:color w:val="auto"/>
                <w:spacing w:val="4"/>
                <w:sz w:val="22"/>
              </w:rPr>
              <w:t>・厚生労働大臣が定める所の特別な管理（</w:t>
            </w:r>
            <w:r w:rsidR="008A47E5" w:rsidRPr="00841D66">
              <w:rPr>
                <w:rFonts w:hAnsi="Times New Roman" w:hint="eastAsia"/>
                <w:color w:val="auto"/>
                <w:spacing w:val="4"/>
                <w:sz w:val="22"/>
              </w:rPr>
              <w:t>気管</w:t>
            </w:r>
            <w:r w:rsidRPr="00841D66">
              <w:rPr>
                <w:rFonts w:hAnsi="Times New Roman" w:hint="eastAsia"/>
                <w:color w:val="auto"/>
                <w:spacing w:val="4"/>
                <w:sz w:val="22"/>
              </w:rPr>
              <w:t>カニューレ、留置カテーテルを使用、在宅気管切開患者指導管理を受けている状態）</w:t>
            </w:r>
          </w:p>
          <w:p w14:paraId="103AD6B6" w14:textId="77777777" w:rsidR="004A704A" w:rsidRPr="00841D66" w:rsidRDefault="003D0DDF" w:rsidP="00C70644">
            <w:pPr>
              <w:wordWrap/>
              <w:adjustRightInd/>
              <w:spacing w:line="300" w:lineRule="exact"/>
              <w:rPr>
                <w:rFonts w:hAnsi="Times New Roman" w:cs="ＭＳ Ｐ明朝" w:hint="eastAsia"/>
                <w:color w:val="auto"/>
                <w:sz w:val="22"/>
              </w:rPr>
            </w:pPr>
            <w:r w:rsidRPr="00841D66">
              <w:rPr>
                <w:rFonts w:hAnsi="Times New Roman" w:hint="eastAsia"/>
                <w:color w:val="auto"/>
                <w:spacing w:val="4"/>
                <w:sz w:val="22"/>
              </w:rPr>
              <w:t>・厚生労働大臣が定める所の特別な管理（在宅酸素療法指導管理、人工肛門、人工膀胱、真皮を超える褥瘡の状態、点滴注射を週３日以上行う必要がある方等）</w:t>
            </w:r>
          </w:p>
        </w:tc>
      </w:tr>
      <w:tr w:rsidR="00DC6FEE" w:rsidRPr="00841D66" w14:paraId="166BCB76" w14:textId="77777777" w:rsidTr="008A47E5">
        <w:tc>
          <w:tcPr>
            <w:tcW w:w="1842" w:type="dxa"/>
            <w:shd w:val="clear" w:color="auto" w:fill="auto"/>
          </w:tcPr>
          <w:p w14:paraId="3F7E9783" w14:textId="77777777" w:rsidR="004A704A" w:rsidRPr="00841D66" w:rsidRDefault="003D0DDF" w:rsidP="00C70644">
            <w:pPr>
              <w:wordWrap/>
              <w:adjustRightInd/>
              <w:spacing w:line="300" w:lineRule="exact"/>
              <w:rPr>
                <w:rFonts w:hAnsi="Times New Roman" w:cs="ＭＳ Ｐ明朝"/>
                <w:color w:val="auto"/>
                <w:sz w:val="22"/>
              </w:rPr>
            </w:pPr>
            <w:r w:rsidRPr="00841D66">
              <w:rPr>
                <w:rFonts w:hAnsi="Times New Roman" w:cs="ＭＳ Ｐ明朝" w:hint="eastAsia"/>
                <w:color w:val="auto"/>
                <w:sz w:val="22"/>
              </w:rPr>
              <w:t>訪問看護ターミナルケア療養費１（死亡月）</w:t>
            </w:r>
          </w:p>
        </w:tc>
        <w:tc>
          <w:tcPr>
            <w:tcW w:w="3402" w:type="dxa"/>
            <w:shd w:val="clear" w:color="auto" w:fill="auto"/>
          </w:tcPr>
          <w:p w14:paraId="76875647" w14:textId="77777777" w:rsidR="004A704A" w:rsidRPr="00841D66" w:rsidRDefault="003D0DDF" w:rsidP="00C70644">
            <w:pPr>
              <w:wordWrap/>
              <w:adjustRightInd/>
              <w:spacing w:line="300" w:lineRule="exact"/>
              <w:rPr>
                <w:rFonts w:hAnsi="Times New Roman" w:cs="ＭＳ Ｐ明朝"/>
                <w:color w:val="auto"/>
                <w:sz w:val="22"/>
              </w:rPr>
            </w:pPr>
            <w:r w:rsidRPr="00841D66">
              <w:rPr>
                <w:rFonts w:hAnsi="Times New Roman" w:cs="ＭＳ Ｐ明朝" w:hint="eastAsia"/>
                <w:color w:val="auto"/>
                <w:sz w:val="22"/>
              </w:rPr>
              <w:t>２５０００円（２５００円）</w:t>
            </w:r>
          </w:p>
        </w:tc>
        <w:tc>
          <w:tcPr>
            <w:tcW w:w="3686" w:type="dxa"/>
            <w:shd w:val="clear" w:color="auto" w:fill="auto"/>
          </w:tcPr>
          <w:p w14:paraId="4105CBE4" w14:textId="77777777" w:rsidR="004A704A" w:rsidRPr="00841D66" w:rsidRDefault="003D0DDF" w:rsidP="00C70644">
            <w:pPr>
              <w:wordWrap/>
              <w:adjustRightInd/>
              <w:spacing w:line="300" w:lineRule="exact"/>
              <w:rPr>
                <w:rFonts w:hAnsi="Times New Roman" w:cs="ＭＳ Ｐ明朝"/>
                <w:color w:val="auto"/>
                <w:sz w:val="22"/>
              </w:rPr>
            </w:pPr>
            <w:r w:rsidRPr="00841D66">
              <w:rPr>
                <w:rFonts w:hAnsi="Times New Roman" w:cs="ＭＳ Ｐ明朝" w:hint="eastAsia"/>
                <w:color w:val="auto"/>
                <w:sz w:val="22"/>
              </w:rPr>
              <w:t>在宅で死亡した利用者に対し死亡前２４時間以内にターミナルケアを行った場合</w:t>
            </w:r>
          </w:p>
        </w:tc>
      </w:tr>
    </w:tbl>
    <w:p w14:paraId="40693B58" w14:textId="77777777" w:rsidR="004A704A" w:rsidRPr="00841D66" w:rsidRDefault="004A704A" w:rsidP="004A704A">
      <w:pPr>
        <w:wordWrap/>
        <w:adjustRightInd/>
        <w:spacing w:line="300" w:lineRule="exact"/>
        <w:rPr>
          <w:rFonts w:hAnsi="Times New Roman" w:cs="ＭＳ Ｐ明朝" w:hint="eastAsia"/>
          <w:color w:val="auto"/>
          <w:sz w:val="22"/>
        </w:rPr>
      </w:pPr>
    </w:p>
    <w:p w14:paraId="201671C4" w14:textId="77777777" w:rsidR="00510547" w:rsidRPr="00841D66" w:rsidRDefault="00510547" w:rsidP="00AB7CEC">
      <w:pPr>
        <w:wordWrap/>
        <w:adjustRightInd/>
        <w:spacing w:line="300" w:lineRule="exact"/>
        <w:ind w:firstLineChars="100" w:firstLine="220"/>
        <w:rPr>
          <w:rFonts w:hAnsi="Times New Roman"/>
          <w:color w:val="auto"/>
          <w:spacing w:val="4"/>
          <w:sz w:val="22"/>
        </w:rPr>
      </w:pPr>
      <w:r w:rsidRPr="00841D66">
        <w:rPr>
          <w:rFonts w:hAnsi="Times New Roman" w:cs="ＭＳ Ｐ明朝" w:hint="eastAsia"/>
          <w:color w:val="auto"/>
          <w:sz w:val="22"/>
        </w:rPr>
        <w:t xml:space="preserve">《交通費》　　　</w:t>
      </w:r>
    </w:p>
    <w:tbl>
      <w:tblPr>
        <w:tblW w:w="6789" w:type="dxa"/>
        <w:tblInd w:w="2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2263"/>
        <w:gridCol w:w="2263"/>
      </w:tblGrid>
      <w:tr w:rsidR="00510547" w:rsidRPr="00841D66" w14:paraId="57992402" w14:textId="77777777">
        <w:tblPrEx>
          <w:tblCellMar>
            <w:top w:w="0" w:type="dxa"/>
            <w:bottom w:w="0" w:type="dxa"/>
          </w:tblCellMar>
        </w:tblPrEx>
        <w:trPr>
          <w:trHeight w:val="297"/>
        </w:trPr>
        <w:tc>
          <w:tcPr>
            <w:tcW w:w="2263" w:type="dxa"/>
          </w:tcPr>
          <w:p w14:paraId="18173B08" w14:textId="77777777" w:rsidR="00510547" w:rsidRPr="00841D66" w:rsidRDefault="00510547">
            <w:pPr>
              <w:wordWrap/>
              <w:adjustRightInd/>
              <w:spacing w:line="300" w:lineRule="exact"/>
              <w:jc w:val="center"/>
              <w:rPr>
                <w:rFonts w:hAnsi="Times New Roman" w:hint="eastAsia"/>
                <w:color w:val="auto"/>
                <w:spacing w:val="4"/>
                <w:sz w:val="22"/>
              </w:rPr>
            </w:pPr>
            <w:r w:rsidRPr="00841D66">
              <w:rPr>
                <w:rFonts w:hAnsi="Times New Roman" w:hint="eastAsia"/>
                <w:color w:val="auto"/>
                <w:spacing w:val="4"/>
                <w:sz w:val="22"/>
              </w:rPr>
              <w:t>3.5㎞未満</w:t>
            </w:r>
          </w:p>
        </w:tc>
        <w:tc>
          <w:tcPr>
            <w:tcW w:w="2263" w:type="dxa"/>
          </w:tcPr>
          <w:p w14:paraId="4E4058AE" w14:textId="77777777" w:rsidR="00510547" w:rsidRPr="00841D66" w:rsidRDefault="00510547">
            <w:pPr>
              <w:wordWrap/>
              <w:adjustRightInd/>
              <w:spacing w:line="300" w:lineRule="exact"/>
              <w:jc w:val="center"/>
              <w:rPr>
                <w:rFonts w:hAnsi="Times New Roman" w:hint="eastAsia"/>
                <w:color w:val="auto"/>
                <w:spacing w:val="4"/>
                <w:sz w:val="22"/>
              </w:rPr>
            </w:pPr>
            <w:r w:rsidRPr="00841D66">
              <w:rPr>
                <w:rFonts w:hAnsi="Times New Roman" w:hint="eastAsia"/>
                <w:color w:val="auto"/>
                <w:spacing w:val="4"/>
                <w:sz w:val="22"/>
              </w:rPr>
              <w:t>3.5～5㎞未満</w:t>
            </w:r>
          </w:p>
        </w:tc>
        <w:tc>
          <w:tcPr>
            <w:tcW w:w="2263" w:type="dxa"/>
          </w:tcPr>
          <w:p w14:paraId="1596DC96" w14:textId="77777777" w:rsidR="00510547" w:rsidRPr="00841D66" w:rsidRDefault="00510547">
            <w:pPr>
              <w:wordWrap/>
              <w:adjustRightInd/>
              <w:spacing w:line="300" w:lineRule="exact"/>
              <w:jc w:val="center"/>
              <w:rPr>
                <w:rFonts w:hAnsi="Times New Roman" w:hint="eastAsia"/>
                <w:color w:val="auto"/>
                <w:spacing w:val="4"/>
                <w:sz w:val="22"/>
              </w:rPr>
            </w:pPr>
            <w:r w:rsidRPr="00841D66">
              <w:rPr>
                <w:rFonts w:hAnsi="Times New Roman" w:hint="eastAsia"/>
                <w:color w:val="auto"/>
                <w:spacing w:val="4"/>
                <w:sz w:val="22"/>
              </w:rPr>
              <w:t>5㎞以上</w:t>
            </w:r>
          </w:p>
        </w:tc>
      </w:tr>
      <w:tr w:rsidR="00510547" w:rsidRPr="00841D66" w14:paraId="30F6059D" w14:textId="77777777">
        <w:tblPrEx>
          <w:tblCellMar>
            <w:top w:w="0" w:type="dxa"/>
            <w:bottom w:w="0" w:type="dxa"/>
          </w:tblCellMar>
        </w:tblPrEx>
        <w:trPr>
          <w:trHeight w:val="328"/>
        </w:trPr>
        <w:tc>
          <w:tcPr>
            <w:tcW w:w="2263" w:type="dxa"/>
          </w:tcPr>
          <w:p w14:paraId="29073F70" w14:textId="77777777" w:rsidR="00510547" w:rsidRPr="00841D66" w:rsidRDefault="00510547">
            <w:pPr>
              <w:wordWrap/>
              <w:adjustRightInd/>
              <w:spacing w:line="300" w:lineRule="exact"/>
              <w:jc w:val="center"/>
              <w:rPr>
                <w:rFonts w:hAnsi="Times New Roman" w:hint="eastAsia"/>
                <w:color w:val="auto"/>
                <w:spacing w:val="4"/>
                <w:sz w:val="22"/>
              </w:rPr>
            </w:pPr>
            <w:r w:rsidRPr="00841D66">
              <w:rPr>
                <w:rFonts w:hAnsi="Times New Roman" w:hint="eastAsia"/>
                <w:color w:val="auto"/>
                <w:spacing w:val="4"/>
                <w:sz w:val="22"/>
              </w:rPr>
              <w:t>無　料</w:t>
            </w:r>
          </w:p>
        </w:tc>
        <w:tc>
          <w:tcPr>
            <w:tcW w:w="2263" w:type="dxa"/>
          </w:tcPr>
          <w:p w14:paraId="161975F2" w14:textId="77777777" w:rsidR="00510547" w:rsidRPr="00841D66" w:rsidRDefault="00510547">
            <w:pPr>
              <w:wordWrap/>
              <w:adjustRightInd/>
              <w:spacing w:line="300" w:lineRule="exact"/>
              <w:jc w:val="center"/>
              <w:rPr>
                <w:rFonts w:hAnsi="Times New Roman" w:hint="eastAsia"/>
                <w:color w:val="auto"/>
                <w:spacing w:val="4"/>
                <w:sz w:val="22"/>
              </w:rPr>
            </w:pPr>
            <w:r w:rsidRPr="00841D66">
              <w:rPr>
                <w:rFonts w:hAnsi="Times New Roman" w:hint="eastAsia"/>
                <w:color w:val="auto"/>
                <w:spacing w:val="4"/>
                <w:sz w:val="22"/>
              </w:rPr>
              <w:t>２５０円</w:t>
            </w:r>
          </w:p>
        </w:tc>
        <w:tc>
          <w:tcPr>
            <w:tcW w:w="2263" w:type="dxa"/>
          </w:tcPr>
          <w:p w14:paraId="69CE789D" w14:textId="77777777" w:rsidR="00510547" w:rsidRPr="00841D66" w:rsidRDefault="00510547">
            <w:pPr>
              <w:wordWrap/>
              <w:adjustRightInd/>
              <w:spacing w:line="300" w:lineRule="exact"/>
              <w:jc w:val="center"/>
              <w:rPr>
                <w:rFonts w:hAnsi="Times New Roman" w:hint="eastAsia"/>
                <w:color w:val="auto"/>
                <w:spacing w:val="4"/>
                <w:sz w:val="22"/>
              </w:rPr>
            </w:pPr>
            <w:r w:rsidRPr="00841D66">
              <w:rPr>
                <w:rFonts w:hAnsi="Times New Roman" w:hint="eastAsia"/>
                <w:color w:val="auto"/>
                <w:spacing w:val="4"/>
                <w:sz w:val="22"/>
              </w:rPr>
              <w:t>５００円</w:t>
            </w:r>
          </w:p>
        </w:tc>
      </w:tr>
    </w:tbl>
    <w:p w14:paraId="6942250F" w14:textId="77777777" w:rsidR="00510547" w:rsidRPr="00841D66" w:rsidRDefault="00510547" w:rsidP="00AB7CEC">
      <w:pPr>
        <w:wordWrap/>
        <w:adjustRightInd/>
        <w:spacing w:line="300" w:lineRule="exact"/>
        <w:ind w:firstLineChars="100" w:firstLine="218"/>
        <w:rPr>
          <w:rFonts w:hAnsi="Times New Roman" w:hint="eastAsia"/>
          <w:color w:val="auto"/>
          <w:spacing w:val="4"/>
          <w:sz w:val="21"/>
          <w:szCs w:val="21"/>
        </w:rPr>
      </w:pPr>
      <w:r w:rsidRPr="00841D66">
        <w:rPr>
          <w:rFonts w:hAnsi="Times New Roman" w:hint="eastAsia"/>
          <w:color w:val="auto"/>
          <w:spacing w:val="4"/>
          <w:sz w:val="21"/>
          <w:szCs w:val="21"/>
        </w:rPr>
        <w:t>《各種加算》</w:t>
      </w:r>
    </w:p>
    <w:p w14:paraId="2994A62A" w14:textId="77777777" w:rsidR="00510547" w:rsidRPr="00841D66" w:rsidRDefault="00510547">
      <w:pPr>
        <w:wordWrap/>
        <w:adjustRightInd/>
        <w:spacing w:line="300" w:lineRule="exact"/>
        <w:rPr>
          <w:rFonts w:hAnsi="Times New Roman" w:hint="eastAsia"/>
          <w:color w:val="auto"/>
          <w:spacing w:val="4"/>
          <w:sz w:val="21"/>
          <w:szCs w:val="21"/>
        </w:rPr>
      </w:pPr>
      <w:r w:rsidRPr="00841D66">
        <w:rPr>
          <w:rFonts w:hAnsi="Times New Roman" w:hint="eastAsia"/>
          <w:color w:val="auto"/>
          <w:spacing w:val="4"/>
          <w:sz w:val="21"/>
          <w:szCs w:val="21"/>
        </w:rPr>
        <w:t xml:space="preserve">　　　　　　　　</w:t>
      </w:r>
      <w:r w:rsidR="007B1172" w:rsidRPr="00841D66">
        <w:rPr>
          <w:rFonts w:hAnsi="Times New Roman" w:hint="eastAsia"/>
          <w:color w:val="auto"/>
          <w:spacing w:val="4"/>
          <w:sz w:val="21"/>
          <w:szCs w:val="21"/>
        </w:rPr>
        <w:t>初回加算、</w:t>
      </w:r>
      <w:r w:rsidRPr="00841D66">
        <w:rPr>
          <w:rFonts w:hAnsi="Times New Roman" w:hint="eastAsia"/>
          <w:color w:val="auto"/>
          <w:spacing w:val="4"/>
          <w:sz w:val="21"/>
          <w:szCs w:val="21"/>
        </w:rPr>
        <w:t>緊急時訪問看護</w:t>
      </w:r>
      <w:r w:rsidR="0006500B" w:rsidRPr="00841D66">
        <w:rPr>
          <w:rFonts w:hAnsi="Times New Roman" w:hint="eastAsia"/>
          <w:color w:val="auto"/>
          <w:spacing w:val="4"/>
          <w:sz w:val="21"/>
          <w:szCs w:val="21"/>
        </w:rPr>
        <w:t>加算</w:t>
      </w:r>
      <w:r w:rsidRPr="00841D66">
        <w:rPr>
          <w:rFonts w:hAnsi="Times New Roman" w:hint="eastAsia"/>
          <w:color w:val="auto"/>
          <w:spacing w:val="4"/>
          <w:sz w:val="21"/>
          <w:szCs w:val="21"/>
        </w:rPr>
        <w:t>、特別管理加算、サービス</w:t>
      </w:r>
      <w:r w:rsidR="0006500B" w:rsidRPr="00841D66">
        <w:rPr>
          <w:rFonts w:hAnsi="Times New Roman" w:hint="eastAsia"/>
          <w:color w:val="auto"/>
          <w:spacing w:val="4"/>
          <w:sz w:val="21"/>
          <w:szCs w:val="21"/>
        </w:rPr>
        <w:t>提供</w:t>
      </w:r>
      <w:r w:rsidRPr="00841D66">
        <w:rPr>
          <w:rFonts w:hAnsi="Times New Roman" w:hint="eastAsia"/>
          <w:color w:val="auto"/>
          <w:spacing w:val="4"/>
          <w:sz w:val="21"/>
          <w:szCs w:val="21"/>
        </w:rPr>
        <w:t>体制</w:t>
      </w:r>
      <w:r w:rsidR="0006500B" w:rsidRPr="00841D66">
        <w:rPr>
          <w:rFonts w:hAnsi="Times New Roman" w:hint="eastAsia"/>
          <w:color w:val="auto"/>
          <w:spacing w:val="4"/>
          <w:sz w:val="21"/>
          <w:szCs w:val="21"/>
        </w:rPr>
        <w:t>強化</w:t>
      </w:r>
      <w:r w:rsidRPr="00841D66">
        <w:rPr>
          <w:rFonts w:hAnsi="Times New Roman" w:hint="eastAsia"/>
          <w:color w:val="auto"/>
          <w:spacing w:val="4"/>
          <w:sz w:val="21"/>
          <w:szCs w:val="21"/>
        </w:rPr>
        <w:t>加</w:t>
      </w:r>
    </w:p>
    <w:p w14:paraId="46B75A72" w14:textId="77777777" w:rsidR="008A47E5" w:rsidRPr="00841D66" w:rsidRDefault="00510547">
      <w:pPr>
        <w:wordWrap/>
        <w:adjustRightInd/>
        <w:spacing w:line="300" w:lineRule="exact"/>
        <w:rPr>
          <w:rFonts w:hAnsi="Times New Roman"/>
          <w:color w:val="auto"/>
          <w:spacing w:val="4"/>
          <w:sz w:val="21"/>
          <w:szCs w:val="21"/>
        </w:rPr>
      </w:pPr>
      <w:r w:rsidRPr="00841D66">
        <w:rPr>
          <w:rFonts w:hAnsi="Times New Roman" w:hint="eastAsia"/>
          <w:color w:val="auto"/>
          <w:spacing w:val="4"/>
          <w:sz w:val="21"/>
          <w:szCs w:val="21"/>
        </w:rPr>
        <w:t xml:space="preserve">　　　　　　　　算などが利用にあたり加算されることがあります。</w:t>
      </w:r>
    </w:p>
    <w:p w14:paraId="0315A24E" w14:textId="77777777" w:rsidR="00510547" w:rsidRPr="00841D66" w:rsidRDefault="00510547">
      <w:pPr>
        <w:wordWrap/>
        <w:adjustRightInd/>
        <w:spacing w:line="300" w:lineRule="exact"/>
        <w:rPr>
          <w:rFonts w:hAnsi="Times New Roman" w:hint="eastAsia"/>
          <w:color w:val="auto"/>
          <w:spacing w:val="4"/>
          <w:sz w:val="21"/>
          <w:szCs w:val="21"/>
        </w:rPr>
      </w:pPr>
      <w:r w:rsidRPr="00841D66">
        <w:rPr>
          <w:rFonts w:hAnsi="Times New Roman" w:hint="eastAsia"/>
          <w:color w:val="auto"/>
          <w:spacing w:val="4"/>
          <w:sz w:val="21"/>
          <w:szCs w:val="21"/>
        </w:rPr>
        <w:t xml:space="preserve">　　　　　　</w:t>
      </w:r>
    </w:p>
    <w:p w14:paraId="70004A79" w14:textId="77777777" w:rsidR="00510547" w:rsidRPr="00841D66" w:rsidRDefault="00510547">
      <w:pPr>
        <w:wordWrap/>
        <w:adjustRightInd/>
        <w:spacing w:line="300" w:lineRule="exact"/>
        <w:rPr>
          <w:rFonts w:hAnsi="Times New Roman"/>
          <w:color w:val="auto"/>
          <w:spacing w:val="4"/>
          <w:sz w:val="21"/>
          <w:szCs w:val="21"/>
        </w:rPr>
      </w:pPr>
      <w:r w:rsidRPr="00841D66">
        <w:rPr>
          <w:rFonts w:eastAsia="ＭＳ ゴシック" w:hAnsi="Times New Roman" w:cs="ＭＳ Ｐゴシック" w:hint="eastAsia"/>
          <w:b/>
          <w:bCs/>
          <w:color w:val="auto"/>
          <w:sz w:val="22"/>
        </w:rPr>
        <w:t>１１．事業所の利用にあたっての留意事項</w:t>
      </w:r>
    </w:p>
    <w:p w14:paraId="5635F061" w14:textId="77777777" w:rsidR="00510547" w:rsidRPr="00841D66" w:rsidRDefault="00510547">
      <w:pPr>
        <w:wordWrap/>
        <w:adjustRightInd/>
        <w:spacing w:line="300" w:lineRule="exact"/>
        <w:rPr>
          <w:rFonts w:hAnsi="Times New Roman"/>
          <w:color w:val="auto"/>
          <w:spacing w:val="4"/>
          <w:sz w:val="22"/>
        </w:rPr>
      </w:pPr>
      <w:r w:rsidRPr="00841D66">
        <w:rPr>
          <w:rFonts w:hint="eastAsia"/>
          <w:color w:val="auto"/>
        </w:rPr>
        <w:t xml:space="preserve">　　</w:t>
      </w:r>
      <w:r w:rsidRPr="00841D66">
        <w:rPr>
          <w:rFonts w:eastAsia="ＭＳ Ｐ明朝" w:hAnsi="Times New Roman" w:cs="ＭＳ Ｐ明朝" w:hint="eastAsia"/>
          <w:color w:val="auto"/>
        </w:rPr>
        <w:t xml:space="preserve">　</w:t>
      </w:r>
      <w:r w:rsidRPr="00841D66">
        <w:rPr>
          <w:rFonts w:hAnsi="Times New Roman" w:cs="ＭＳ Ｐ明朝" w:hint="eastAsia"/>
          <w:color w:val="auto"/>
          <w:sz w:val="22"/>
        </w:rPr>
        <w:t>当事業所を利用された場合は、下記の事項に留意して下さい。</w:t>
      </w:r>
    </w:p>
    <w:p w14:paraId="6E53A3B5" w14:textId="77777777" w:rsidR="00510547" w:rsidRPr="00841D66" w:rsidRDefault="00510547">
      <w:pPr>
        <w:numPr>
          <w:ilvl w:val="0"/>
          <w:numId w:val="5"/>
        </w:numPr>
        <w:wordWrap/>
        <w:adjustRightInd/>
        <w:spacing w:line="300" w:lineRule="exact"/>
        <w:rPr>
          <w:rFonts w:hAnsi="Times New Roman" w:hint="eastAsia"/>
          <w:color w:val="auto"/>
          <w:spacing w:val="4"/>
          <w:sz w:val="22"/>
        </w:rPr>
      </w:pPr>
      <w:r w:rsidRPr="00841D66">
        <w:rPr>
          <w:rFonts w:hAnsi="Times New Roman" w:cs="ＭＳ Ｐ明朝" w:hint="eastAsia"/>
          <w:color w:val="auto"/>
          <w:sz w:val="22"/>
        </w:rPr>
        <w:t>利用者の病状に急変等があった場合は、速やかに事業所へご連絡下さい。</w:t>
      </w:r>
    </w:p>
    <w:p w14:paraId="19BC5B3B" w14:textId="77777777" w:rsidR="00510547" w:rsidRPr="00841D66" w:rsidRDefault="00510547">
      <w:pPr>
        <w:numPr>
          <w:ilvl w:val="0"/>
          <w:numId w:val="5"/>
        </w:numPr>
        <w:wordWrap/>
        <w:adjustRightInd/>
        <w:spacing w:line="300" w:lineRule="exact"/>
        <w:rPr>
          <w:rFonts w:hAnsi="Times New Roman" w:hint="eastAsia"/>
          <w:color w:val="auto"/>
          <w:spacing w:val="4"/>
          <w:sz w:val="22"/>
        </w:rPr>
      </w:pPr>
      <w:r w:rsidRPr="00841D66">
        <w:rPr>
          <w:rFonts w:hAnsi="Times New Roman" w:cs="ＭＳ Ｐ明朝" w:hint="eastAsia"/>
          <w:color w:val="auto"/>
          <w:sz w:val="22"/>
        </w:rPr>
        <w:t>扶養者（連帯保証人）に変更があった場合は、速やかに事業所へご連絡下さい。</w:t>
      </w:r>
    </w:p>
    <w:p w14:paraId="6A049F4D" w14:textId="77777777" w:rsidR="00510547" w:rsidRPr="00841D66" w:rsidRDefault="00510547">
      <w:pPr>
        <w:wordWrap/>
        <w:adjustRightInd/>
        <w:spacing w:line="300" w:lineRule="exact"/>
        <w:rPr>
          <w:rFonts w:hAnsi="Times New Roman" w:hint="eastAsia"/>
          <w:color w:val="auto"/>
          <w:spacing w:val="4"/>
          <w:sz w:val="22"/>
        </w:rPr>
      </w:pPr>
    </w:p>
    <w:p w14:paraId="4E604801" w14:textId="77777777" w:rsidR="00510547" w:rsidRPr="00841D66" w:rsidRDefault="00510547">
      <w:pPr>
        <w:wordWrap/>
        <w:adjustRightInd/>
        <w:spacing w:line="300" w:lineRule="exact"/>
        <w:rPr>
          <w:rFonts w:eastAsia="ＭＳ ゴシック" w:hAnsi="Times New Roman"/>
          <w:b/>
          <w:bCs/>
          <w:color w:val="auto"/>
          <w:spacing w:val="4"/>
          <w:sz w:val="22"/>
        </w:rPr>
      </w:pPr>
      <w:r w:rsidRPr="00841D66">
        <w:rPr>
          <w:rFonts w:eastAsia="ＭＳ ゴシック" w:hAnsi="Times New Roman" w:cs="ＭＳ Ｐゴシック" w:hint="eastAsia"/>
          <w:b/>
          <w:bCs/>
          <w:color w:val="auto"/>
          <w:sz w:val="22"/>
        </w:rPr>
        <w:t>１２．個人情報保護並びに秘密の保持</w:t>
      </w:r>
    </w:p>
    <w:p w14:paraId="5EB731F1" w14:textId="77777777" w:rsidR="00510547" w:rsidRPr="00841D66" w:rsidRDefault="00510547">
      <w:pPr>
        <w:numPr>
          <w:ilvl w:val="0"/>
          <w:numId w:val="6"/>
        </w:numPr>
        <w:wordWrap/>
        <w:adjustRightInd/>
        <w:spacing w:line="300" w:lineRule="exact"/>
        <w:rPr>
          <w:rFonts w:hAnsi="Times New Roman" w:hint="eastAsia"/>
          <w:color w:val="auto"/>
          <w:spacing w:val="4"/>
          <w:sz w:val="22"/>
        </w:rPr>
      </w:pPr>
      <w:r w:rsidRPr="00841D66">
        <w:rPr>
          <w:rFonts w:hAnsi="Times New Roman" w:cs="ＭＳ Ｐ明朝" w:hint="eastAsia"/>
          <w:color w:val="auto"/>
          <w:sz w:val="22"/>
        </w:rPr>
        <w:t>当事業所及び事業所の職員は、個人情報保護法を尊守して、サービスを提供する上で知り得た利用者及びその家族に関する個人情報を正当な理由なく第三者に漏らしません。この個人情報の保護並びに守秘義務は、本契約終了後も同様です。</w:t>
      </w:r>
    </w:p>
    <w:p w14:paraId="3503D3C0" w14:textId="77777777" w:rsidR="00510547" w:rsidRPr="00841D66" w:rsidRDefault="00510547">
      <w:pPr>
        <w:numPr>
          <w:ilvl w:val="0"/>
          <w:numId w:val="6"/>
        </w:numPr>
        <w:wordWrap/>
        <w:adjustRightInd/>
        <w:spacing w:line="300" w:lineRule="exact"/>
        <w:rPr>
          <w:rFonts w:hAnsi="Times New Roman" w:hint="eastAsia"/>
          <w:color w:val="auto"/>
          <w:spacing w:val="4"/>
          <w:sz w:val="22"/>
        </w:rPr>
      </w:pPr>
      <w:r w:rsidRPr="00841D66">
        <w:rPr>
          <w:rFonts w:hAnsi="Times New Roman" w:cs="ＭＳ Ｐ明朝" w:hint="eastAsia"/>
          <w:color w:val="auto"/>
          <w:sz w:val="22"/>
        </w:rPr>
        <w:t>当事業所は、利用者からあらかじめ同意を得ない限り、居宅介護支援事業者やサービス担当者会議等において、利用者の個人情報を提供しません。</w:t>
      </w:r>
    </w:p>
    <w:p w14:paraId="6EDF477C" w14:textId="77777777" w:rsidR="00510547" w:rsidRPr="00841D66" w:rsidRDefault="00510547">
      <w:pPr>
        <w:ind w:firstLineChars="200" w:firstLine="456"/>
        <w:rPr>
          <w:rFonts w:hAnsi="Times New Roman" w:hint="eastAsia"/>
          <w:color w:val="auto"/>
          <w:spacing w:val="4"/>
          <w:sz w:val="22"/>
        </w:rPr>
      </w:pPr>
    </w:p>
    <w:p w14:paraId="06C65EFB" w14:textId="77777777" w:rsidR="000869A1" w:rsidRDefault="000869A1">
      <w:pPr>
        <w:rPr>
          <w:rFonts w:ascii="ＭＳ ゴシック" w:eastAsia="ＭＳ ゴシック"/>
          <w:b/>
          <w:bCs/>
          <w:color w:val="auto"/>
          <w:sz w:val="22"/>
        </w:rPr>
      </w:pPr>
      <w:r>
        <w:rPr>
          <w:rFonts w:ascii="ＭＳ ゴシック" w:eastAsia="ＭＳ ゴシック" w:hint="eastAsia"/>
          <w:b/>
          <w:bCs/>
          <w:color w:val="auto"/>
          <w:sz w:val="22"/>
        </w:rPr>
        <w:lastRenderedPageBreak/>
        <w:t>１３．訪問看護師の禁止行為</w:t>
      </w:r>
    </w:p>
    <w:p w14:paraId="03366B46" w14:textId="77777777" w:rsidR="000869A1" w:rsidRDefault="000869A1" w:rsidP="000869A1">
      <w:pPr>
        <w:ind w:left="663" w:hangingChars="300" w:hanging="663"/>
        <w:rPr>
          <w:color w:val="auto"/>
          <w:sz w:val="22"/>
        </w:rPr>
      </w:pPr>
      <w:r>
        <w:rPr>
          <w:rFonts w:ascii="ＭＳ ゴシック" w:eastAsia="ＭＳ ゴシック" w:hint="eastAsia"/>
          <w:b/>
          <w:bCs/>
          <w:color w:val="auto"/>
          <w:sz w:val="22"/>
        </w:rPr>
        <w:t xml:space="preserve">　　　</w:t>
      </w:r>
      <w:r w:rsidRPr="000869A1">
        <w:rPr>
          <w:rFonts w:hint="eastAsia"/>
          <w:color w:val="auto"/>
          <w:sz w:val="22"/>
        </w:rPr>
        <w:t>訪問看護師は</w:t>
      </w:r>
      <w:r>
        <w:rPr>
          <w:rFonts w:hint="eastAsia"/>
          <w:color w:val="auto"/>
          <w:sz w:val="22"/>
        </w:rPr>
        <w:t>、</w:t>
      </w:r>
      <w:r w:rsidR="00F05FF6">
        <w:rPr>
          <w:rFonts w:hint="eastAsia"/>
          <w:color w:val="auto"/>
          <w:sz w:val="22"/>
        </w:rPr>
        <w:t>利用</w:t>
      </w:r>
      <w:r>
        <w:rPr>
          <w:rFonts w:hint="eastAsia"/>
          <w:color w:val="auto"/>
          <w:sz w:val="22"/>
        </w:rPr>
        <w:t>者に対するサービスの提供にあたって、次に該当する行為は行いません。</w:t>
      </w:r>
    </w:p>
    <w:p w14:paraId="59BE16B9" w14:textId="77777777" w:rsidR="000869A1" w:rsidRDefault="000869A1" w:rsidP="000869A1">
      <w:pPr>
        <w:ind w:left="660" w:hangingChars="300" w:hanging="660"/>
        <w:rPr>
          <w:color w:val="auto"/>
          <w:sz w:val="22"/>
        </w:rPr>
      </w:pPr>
      <w:r>
        <w:rPr>
          <w:rFonts w:hint="eastAsia"/>
          <w:color w:val="auto"/>
          <w:sz w:val="22"/>
        </w:rPr>
        <w:t xml:space="preserve">　　　①　</w:t>
      </w:r>
      <w:r w:rsidR="00F05FF6">
        <w:rPr>
          <w:rFonts w:hint="eastAsia"/>
          <w:color w:val="auto"/>
          <w:sz w:val="22"/>
        </w:rPr>
        <w:t>利用</w:t>
      </w:r>
      <w:r w:rsidR="003B35F8">
        <w:rPr>
          <w:rFonts w:hint="eastAsia"/>
          <w:color w:val="auto"/>
          <w:sz w:val="22"/>
        </w:rPr>
        <w:t>者</w:t>
      </w:r>
      <w:r>
        <w:rPr>
          <w:rFonts w:hint="eastAsia"/>
          <w:color w:val="auto"/>
          <w:sz w:val="22"/>
        </w:rPr>
        <w:t>もしくはその家族等からの金銭又は物品の授受</w:t>
      </w:r>
    </w:p>
    <w:p w14:paraId="6C7A9D2F" w14:textId="77777777" w:rsidR="000869A1" w:rsidRDefault="000869A1" w:rsidP="000869A1">
      <w:pPr>
        <w:ind w:left="660" w:hangingChars="300" w:hanging="660"/>
        <w:rPr>
          <w:color w:val="auto"/>
          <w:sz w:val="22"/>
        </w:rPr>
      </w:pPr>
      <w:r>
        <w:rPr>
          <w:rFonts w:hint="eastAsia"/>
          <w:color w:val="auto"/>
          <w:sz w:val="22"/>
        </w:rPr>
        <w:t xml:space="preserve">　　　②　</w:t>
      </w:r>
      <w:r w:rsidR="00F05FF6">
        <w:rPr>
          <w:rFonts w:hint="eastAsia"/>
          <w:color w:val="auto"/>
          <w:sz w:val="22"/>
        </w:rPr>
        <w:t>利用</w:t>
      </w:r>
      <w:r>
        <w:rPr>
          <w:rFonts w:hint="eastAsia"/>
          <w:color w:val="auto"/>
          <w:sz w:val="22"/>
        </w:rPr>
        <w:t>者のご家族等に対するサービスの提供</w:t>
      </w:r>
    </w:p>
    <w:p w14:paraId="36ED0D16" w14:textId="77777777" w:rsidR="000869A1" w:rsidRDefault="000869A1" w:rsidP="000869A1">
      <w:pPr>
        <w:ind w:left="660" w:hangingChars="300" w:hanging="660"/>
        <w:rPr>
          <w:color w:val="auto"/>
          <w:sz w:val="22"/>
        </w:rPr>
      </w:pPr>
      <w:r>
        <w:rPr>
          <w:rFonts w:hint="eastAsia"/>
          <w:color w:val="auto"/>
          <w:sz w:val="22"/>
        </w:rPr>
        <w:t xml:space="preserve">　　　③　飲酒及び喫煙</w:t>
      </w:r>
    </w:p>
    <w:p w14:paraId="3F1BC5F5" w14:textId="77777777" w:rsidR="000869A1" w:rsidRDefault="000869A1" w:rsidP="000869A1">
      <w:pPr>
        <w:ind w:left="660" w:hangingChars="300" w:hanging="660"/>
        <w:rPr>
          <w:color w:val="auto"/>
          <w:sz w:val="22"/>
        </w:rPr>
      </w:pPr>
      <w:r>
        <w:rPr>
          <w:rFonts w:hint="eastAsia"/>
          <w:color w:val="auto"/>
          <w:sz w:val="22"/>
        </w:rPr>
        <w:t xml:space="preserve">　　　④　</w:t>
      </w:r>
      <w:r w:rsidR="00F05FF6">
        <w:rPr>
          <w:rFonts w:hint="eastAsia"/>
          <w:color w:val="auto"/>
          <w:sz w:val="22"/>
        </w:rPr>
        <w:t>利用</w:t>
      </w:r>
      <w:r>
        <w:rPr>
          <w:rFonts w:hint="eastAsia"/>
          <w:color w:val="auto"/>
          <w:sz w:val="22"/>
        </w:rPr>
        <w:t>者もしくはその家族等に対して行う宗教活動、政治活動、営利活動</w:t>
      </w:r>
    </w:p>
    <w:p w14:paraId="27860DFD" w14:textId="77777777" w:rsidR="000869A1" w:rsidRPr="000869A1" w:rsidRDefault="000869A1" w:rsidP="000869A1">
      <w:pPr>
        <w:ind w:left="660" w:hangingChars="300" w:hanging="660"/>
        <w:rPr>
          <w:rFonts w:hint="eastAsia"/>
          <w:color w:val="auto"/>
          <w:sz w:val="22"/>
        </w:rPr>
      </w:pPr>
      <w:r>
        <w:rPr>
          <w:rFonts w:hint="eastAsia"/>
          <w:color w:val="auto"/>
          <w:sz w:val="22"/>
        </w:rPr>
        <w:t xml:space="preserve">　　　⑤　その他</w:t>
      </w:r>
      <w:r w:rsidR="00F05FF6">
        <w:rPr>
          <w:rFonts w:hint="eastAsia"/>
          <w:color w:val="auto"/>
          <w:sz w:val="22"/>
        </w:rPr>
        <w:t>利用</w:t>
      </w:r>
      <w:r>
        <w:rPr>
          <w:rFonts w:hint="eastAsia"/>
          <w:color w:val="auto"/>
          <w:sz w:val="22"/>
        </w:rPr>
        <w:t xml:space="preserve">者もしくはそのご家族等に行う迷惑行為　</w:t>
      </w:r>
    </w:p>
    <w:p w14:paraId="5CD36F69" w14:textId="77777777" w:rsidR="000869A1" w:rsidRDefault="000869A1">
      <w:pPr>
        <w:rPr>
          <w:rFonts w:ascii="ＭＳ ゴシック" w:eastAsia="ＭＳ ゴシック"/>
          <w:b/>
          <w:bCs/>
          <w:color w:val="auto"/>
          <w:sz w:val="22"/>
        </w:rPr>
      </w:pPr>
    </w:p>
    <w:p w14:paraId="3665FA71" w14:textId="77777777" w:rsidR="00510547" w:rsidRPr="00841D66" w:rsidRDefault="00510547">
      <w:pPr>
        <w:rPr>
          <w:rFonts w:ascii="ＭＳ ゴシック" w:eastAsia="ＭＳ ゴシック" w:hint="eastAsia"/>
          <w:b/>
          <w:bCs/>
          <w:color w:val="auto"/>
          <w:sz w:val="22"/>
        </w:rPr>
      </w:pPr>
      <w:r w:rsidRPr="00841D66">
        <w:rPr>
          <w:rFonts w:ascii="ＭＳ ゴシック" w:eastAsia="ＭＳ ゴシック" w:hint="eastAsia"/>
          <w:b/>
          <w:bCs/>
          <w:color w:val="auto"/>
          <w:sz w:val="22"/>
        </w:rPr>
        <w:t>１</w:t>
      </w:r>
      <w:r w:rsidR="000869A1">
        <w:rPr>
          <w:rFonts w:ascii="ＭＳ ゴシック" w:eastAsia="ＭＳ ゴシック" w:hint="eastAsia"/>
          <w:b/>
          <w:bCs/>
          <w:color w:val="auto"/>
          <w:sz w:val="22"/>
        </w:rPr>
        <w:t>４</w:t>
      </w:r>
      <w:r w:rsidRPr="00841D66">
        <w:rPr>
          <w:rFonts w:ascii="ＭＳ ゴシック" w:eastAsia="ＭＳ ゴシック" w:hint="eastAsia"/>
          <w:b/>
          <w:bCs/>
          <w:color w:val="auto"/>
          <w:sz w:val="22"/>
        </w:rPr>
        <w:t>．相談､要望､苦情等の対応</w:t>
      </w:r>
    </w:p>
    <w:p w14:paraId="01459F17" w14:textId="77777777" w:rsidR="00510547" w:rsidRPr="00841D66" w:rsidRDefault="00510547">
      <w:pPr>
        <w:ind w:left="1100" w:hangingChars="500" w:hanging="1100"/>
        <w:rPr>
          <w:rFonts w:ascii="ＭＳ Ｐゴシック" w:hAnsi="ＭＳ Ｐゴシック" w:hint="eastAsia"/>
          <w:color w:val="auto"/>
          <w:sz w:val="22"/>
          <w:szCs w:val="36"/>
        </w:rPr>
      </w:pPr>
      <w:r w:rsidRPr="00841D66">
        <w:rPr>
          <w:rFonts w:hint="eastAsia"/>
          <w:color w:val="auto"/>
          <w:sz w:val="22"/>
        </w:rPr>
        <w:t xml:space="preserve">　　　</w:t>
      </w:r>
      <w:r w:rsidRPr="00841D66">
        <w:rPr>
          <w:rFonts w:ascii="ＭＳ Ｐゴシック" w:hAnsi="ＭＳ Ｐゴシック" w:hint="eastAsia"/>
          <w:color w:val="auto"/>
          <w:sz w:val="22"/>
          <w:szCs w:val="36"/>
        </w:rPr>
        <w:t>当施設では、高齢者の皆様が住み慣れた家庭や地域で穏やかに暮らしていただくため、医学</w:t>
      </w:r>
    </w:p>
    <w:p w14:paraId="66F4E741" w14:textId="77777777" w:rsidR="00510547" w:rsidRPr="00841D66" w:rsidRDefault="00510547">
      <w:pPr>
        <w:ind w:leftChars="276" w:left="1102" w:hangingChars="200" w:hanging="440"/>
        <w:rPr>
          <w:rFonts w:ascii="ＭＳ Ｐゴシック" w:hAnsi="ＭＳ Ｐゴシック" w:hint="eastAsia"/>
          <w:color w:val="auto"/>
          <w:sz w:val="22"/>
          <w:szCs w:val="36"/>
        </w:rPr>
      </w:pPr>
      <w:r w:rsidRPr="00841D66">
        <w:rPr>
          <w:rFonts w:ascii="ＭＳ Ｐゴシック" w:hAnsi="ＭＳ Ｐゴシック" w:hint="eastAsia"/>
          <w:color w:val="auto"/>
          <w:sz w:val="22"/>
          <w:szCs w:val="36"/>
        </w:rPr>
        <w:t>的管理の下における看護、介護その他日常的に必要とされる医療等のサービス提供に日々努</w:t>
      </w:r>
    </w:p>
    <w:p w14:paraId="5C58A7C4" w14:textId="77777777" w:rsidR="00510547" w:rsidRPr="00841D66" w:rsidRDefault="00510547">
      <w:pPr>
        <w:ind w:leftChars="276" w:left="1102" w:hangingChars="200" w:hanging="440"/>
        <w:rPr>
          <w:rFonts w:ascii="ＭＳ Ｐゴシック" w:hAnsi="ＭＳ Ｐゴシック" w:hint="eastAsia"/>
          <w:color w:val="auto"/>
          <w:sz w:val="22"/>
          <w:szCs w:val="36"/>
        </w:rPr>
      </w:pPr>
      <w:r w:rsidRPr="00841D66">
        <w:rPr>
          <w:rFonts w:ascii="ＭＳ Ｐゴシック" w:hAnsi="ＭＳ Ｐゴシック" w:hint="eastAsia"/>
          <w:color w:val="auto"/>
          <w:sz w:val="22"/>
          <w:szCs w:val="36"/>
        </w:rPr>
        <w:t>力しています。利用者様並びに介護者様が当事業所に対しての苦情やご不満がございました</w:t>
      </w:r>
    </w:p>
    <w:p w14:paraId="5028F8DF" w14:textId="77777777" w:rsidR="00510547" w:rsidRPr="00841D66" w:rsidRDefault="00510547">
      <w:pPr>
        <w:ind w:leftChars="276" w:left="1102" w:hangingChars="200" w:hanging="440"/>
        <w:rPr>
          <w:rFonts w:ascii="ＭＳ Ｐゴシック" w:hAnsi="ＭＳ Ｐゴシック" w:hint="eastAsia"/>
          <w:color w:val="auto"/>
          <w:sz w:val="22"/>
          <w:szCs w:val="36"/>
        </w:rPr>
      </w:pPr>
      <w:r w:rsidRPr="00841D66">
        <w:rPr>
          <w:rFonts w:ascii="ＭＳ Ｐゴシック" w:hAnsi="ＭＳ Ｐゴシック" w:hint="eastAsia"/>
          <w:color w:val="auto"/>
          <w:sz w:val="22"/>
          <w:szCs w:val="36"/>
        </w:rPr>
        <w:t>ら、ささいな事でもかまいませんので、当事業所へお申し出下さい。</w:t>
      </w:r>
    </w:p>
    <w:p w14:paraId="4EE067B7" w14:textId="77777777" w:rsidR="00510547" w:rsidRPr="00841D66" w:rsidRDefault="00510547">
      <w:pPr>
        <w:ind w:firstLineChars="400" w:firstLine="880"/>
        <w:rPr>
          <w:rFonts w:ascii="ＭＳ Ｐゴシック" w:hAnsi="ＭＳ Ｐゴシック" w:hint="eastAsia"/>
          <w:color w:val="auto"/>
          <w:sz w:val="22"/>
          <w:szCs w:val="36"/>
        </w:rPr>
      </w:pPr>
    </w:p>
    <w:p w14:paraId="11F7B61E" w14:textId="77777777" w:rsidR="00510547" w:rsidRPr="00841D66" w:rsidRDefault="00510547">
      <w:pPr>
        <w:ind w:firstLineChars="300" w:firstLine="663"/>
        <w:rPr>
          <w:rFonts w:ascii="ＭＳ Ｐゴシック" w:hAnsi="ＭＳ Ｐゴシック" w:hint="eastAsia"/>
          <w:b/>
          <w:bCs/>
          <w:color w:val="auto"/>
          <w:sz w:val="22"/>
          <w:szCs w:val="36"/>
        </w:rPr>
      </w:pPr>
      <w:r w:rsidRPr="00841D66">
        <w:rPr>
          <w:rFonts w:ascii="ＭＳ Ｐゴシック" w:hAnsi="ＭＳ Ｐゴシック" w:hint="eastAsia"/>
          <w:b/>
          <w:bCs/>
          <w:color w:val="auto"/>
          <w:sz w:val="22"/>
          <w:szCs w:val="36"/>
        </w:rPr>
        <w:t>◎</w:t>
      </w:r>
      <w:r w:rsidRPr="00841D66">
        <w:rPr>
          <w:rFonts w:ascii="ＭＳ Ｐゴシック" w:hAnsi="ＭＳ Ｐゴシック" w:hint="eastAsia"/>
          <w:b/>
          <w:bCs/>
          <w:color w:val="auto"/>
          <w:sz w:val="22"/>
          <w:szCs w:val="36"/>
        </w:rPr>
        <w:t xml:space="preserve"> </w:t>
      </w:r>
      <w:r w:rsidRPr="00841D66">
        <w:rPr>
          <w:rFonts w:ascii="ＭＳ Ｐゴシック" w:hAnsi="ＭＳ Ｐゴシック" w:hint="eastAsia"/>
          <w:b/>
          <w:bCs/>
          <w:color w:val="auto"/>
          <w:sz w:val="22"/>
          <w:szCs w:val="36"/>
        </w:rPr>
        <w:t>当事業所への苦情並びに相談ごとは</w:t>
      </w:r>
    </w:p>
    <w:p w14:paraId="6712602F" w14:textId="77777777" w:rsidR="00510547" w:rsidRPr="00841D66" w:rsidRDefault="00510547">
      <w:pPr>
        <w:ind w:firstLineChars="600" w:firstLine="1320"/>
        <w:rPr>
          <w:rFonts w:ascii="ＭＳ Ｐゴシック" w:hAnsi="ＭＳ Ｐゴシック" w:hint="eastAsia"/>
          <w:color w:val="auto"/>
          <w:sz w:val="22"/>
          <w:szCs w:val="36"/>
        </w:rPr>
      </w:pPr>
      <w:r w:rsidRPr="00841D66">
        <w:rPr>
          <w:rFonts w:ascii="ＭＳ Ｐゴシック" w:hAnsi="ＭＳ Ｐゴシック" w:hint="eastAsia"/>
          <w:color w:val="auto"/>
          <w:sz w:val="22"/>
          <w:szCs w:val="36"/>
        </w:rPr>
        <w:t>事業所受付　　　　　　　　　　　　　　　　担当</w:t>
      </w:r>
      <w:r w:rsidRPr="00841D66">
        <w:rPr>
          <w:rFonts w:ascii="ＭＳ Ｐゴシック" w:hAnsi="ＭＳ Ｐゴシック" w:hint="eastAsia"/>
          <w:color w:val="auto"/>
          <w:sz w:val="22"/>
          <w:szCs w:val="36"/>
        </w:rPr>
        <w:t xml:space="preserve"> </w:t>
      </w:r>
      <w:r w:rsidRPr="00841D66">
        <w:rPr>
          <w:rFonts w:ascii="ＭＳ Ｐゴシック" w:hAnsi="ＭＳ Ｐゴシック" w:hint="eastAsia"/>
          <w:color w:val="auto"/>
          <w:sz w:val="22"/>
          <w:szCs w:val="36"/>
        </w:rPr>
        <w:t xml:space="preserve">　管理者</w:t>
      </w:r>
      <w:r w:rsidR="00927616" w:rsidRPr="00841D66">
        <w:rPr>
          <w:rFonts w:ascii="ＭＳ Ｐゴシック" w:hAnsi="ＭＳ Ｐゴシック" w:hint="eastAsia"/>
          <w:color w:val="auto"/>
          <w:sz w:val="22"/>
          <w:szCs w:val="36"/>
        </w:rPr>
        <w:t xml:space="preserve">　上林　有香</w:t>
      </w:r>
    </w:p>
    <w:p w14:paraId="4700C942" w14:textId="77777777" w:rsidR="00510547" w:rsidRPr="00841D66" w:rsidRDefault="00510547">
      <w:pPr>
        <w:ind w:firstLineChars="800" w:firstLine="1760"/>
        <w:rPr>
          <w:rFonts w:ascii="ＭＳ Ｐゴシック" w:hAnsi="ＭＳ Ｐゴシック" w:hint="eastAsia"/>
          <w:color w:val="auto"/>
          <w:sz w:val="22"/>
          <w:szCs w:val="36"/>
        </w:rPr>
      </w:pPr>
      <w:r w:rsidRPr="00841D66">
        <w:rPr>
          <w:rFonts w:ascii="ＭＳ Ｐゴシック" w:hAnsi="ＭＳ Ｐゴシック" w:hint="eastAsia"/>
          <w:color w:val="auto"/>
          <w:sz w:val="22"/>
          <w:szCs w:val="36"/>
        </w:rPr>
        <w:t>電話</w:t>
      </w:r>
      <w:r w:rsidRPr="00841D66">
        <w:rPr>
          <w:rFonts w:ascii="ＭＳ Ｐゴシック" w:hAnsi="ＭＳ Ｐゴシック" w:hint="eastAsia"/>
          <w:color w:val="auto"/>
          <w:sz w:val="22"/>
          <w:szCs w:val="36"/>
        </w:rPr>
        <w:t xml:space="preserve"> </w:t>
      </w:r>
      <w:r w:rsidRPr="00841D66">
        <w:rPr>
          <w:rFonts w:ascii="ＭＳ Ｐゴシック" w:hAnsi="ＭＳ Ｐゴシック" w:hint="eastAsia"/>
          <w:color w:val="auto"/>
          <w:sz w:val="22"/>
          <w:szCs w:val="36"/>
        </w:rPr>
        <w:t>０７５－９３４－６８８６</w:t>
      </w:r>
      <w:r w:rsidRPr="00841D66">
        <w:rPr>
          <w:rFonts w:ascii="ＭＳ Ｐゴシック" w:hAnsi="ＭＳ Ｐゴシック" w:hint="eastAsia"/>
          <w:color w:val="auto"/>
          <w:sz w:val="22"/>
          <w:szCs w:val="36"/>
        </w:rPr>
        <w:t xml:space="preserve">  </w:t>
      </w:r>
      <w:r w:rsidRPr="00841D66">
        <w:rPr>
          <w:rFonts w:ascii="ＭＳ Ｐゴシック" w:hAnsi="ＭＳ Ｐゴシック" w:hint="eastAsia"/>
          <w:color w:val="auto"/>
          <w:sz w:val="22"/>
          <w:szCs w:val="36"/>
        </w:rPr>
        <w:t xml:space="preserve">　　　</w:t>
      </w:r>
      <w:r w:rsidRPr="00841D66">
        <w:rPr>
          <w:rFonts w:ascii="ＭＳ Ｐゴシック" w:hAnsi="ＭＳ Ｐゴシック" w:hint="eastAsia"/>
          <w:color w:val="auto"/>
          <w:sz w:val="22"/>
          <w:szCs w:val="36"/>
        </w:rPr>
        <w:t xml:space="preserve">  </w:t>
      </w:r>
      <w:r w:rsidRPr="00841D66">
        <w:rPr>
          <w:rFonts w:ascii="ＭＳ Ｐゴシック" w:hAnsi="ＭＳ Ｐゴシック" w:hint="eastAsia"/>
          <w:color w:val="auto"/>
          <w:sz w:val="22"/>
          <w:szCs w:val="36"/>
        </w:rPr>
        <w:t>ＦＡＸ</w:t>
      </w:r>
      <w:r w:rsidRPr="00841D66">
        <w:rPr>
          <w:rFonts w:ascii="ＭＳ Ｐゴシック" w:hAnsi="ＭＳ Ｐゴシック" w:hint="eastAsia"/>
          <w:color w:val="auto"/>
          <w:sz w:val="22"/>
          <w:szCs w:val="36"/>
        </w:rPr>
        <w:t xml:space="preserve"> </w:t>
      </w:r>
      <w:r w:rsidRPr="00841D66">
        <w:rPr>
          <w:rFonts w:ascii="ＭＳ Ｐゴシック" w:hAnsi="ＭＳ Ｐゴシック" w:hint="eastAsia"/>
          <w:color w:val="auto"/>
          <w:sz w:val="22"/>
          <w:szCs w:val="36"/>
        </w:rPr>
        <w:t>０７５－９３４－</w:t>
      </w:r>
      <w:r w:rsidR="0082372F" w:rsidRPr="00841D66">
        <w:rPr>
          <w:rFonts w:ascii="ＭＳ Ｐゴシック" w:hAnsi="ＭＳ Ｐゴシック" w:hint="eastAsia"/>
          <w:color w:val="auto"/>
          <w:sz w:val="22"/>
          <w:szCs w:val="36"/>
        </w:rPr>
        <w:t>７０５０</w:t>
      </w:r>
    </w:p>
    <w:p w14:paraId="0435CF2F" w14:textId="77777777" w:rsidR="00510547" w:rsidRPr="00841D66" w:rsidRDefault="00510547">
      <w:pPr>
        <w:ind w:firstLineChars="800" w:firstLine="1760"/>
        <w:rPr>
          <w:rFonts w:ascii="ＭＳ Ｐゴシック" w:hAnsi="ＭＳ Ｐゴシック" w:hint="eastAsia"/>
          <w:color w:val="auto"/>
          <w:sz w:val="22"/>
          <w:szCs w:val="36"/>
        </w:rPr>
      </w:pPr>
    </w:p>
    <w:p w14:paraId="1F59E843" w14:textId="77777777" w:rsidR="00510547" w:rsidRPr="00841D66" w:rsidRDefault="00510547">
      <w:pPr>
        <w:ind w:firstLineChars="300" w:firstLine="663"/>
        <w:rPr>
          <w:rFonts w:ascii="ＭＳ Ｐゴシック" w:hAnsi="ＭＳ Ｐゴシック" w:hint="eastAsia"/>
          <w:b/>
          <w:bCs/>
          <w:color w:val="auto"/>
          <w:sz w:val="22"/>
          <w:szCs w:val="36"/>
        </w:rPr>
      </w:pPr>
      <w:r w:rsidRPr="00841D66">
        <w:rPr>
          <w:rFonts w:ascii="ＭＳ Ｐゴシック" w:hAnsi="ＭＳ Ｐゴシック" w:hint="eastAsia"/>
          <w:b/>
          <w:bCs/>
          <w:color w:val="auto"/>
          <w:sz w:val="22"/>
          <w:szCs w:val="36"/>
        </w:rPr>
        <w:t>◎</w:t>
      </w:r>
      <w:r w:rsidRPr="00841D66">
        <w:rPr>
          <w:rFonts w:ascii="ＭＳ Ｐゴシック" w:hAnsi="ＭＳ Ｐゴシック" w:hint="eastAsia"/>
          <w:b/>
          <w:bCs/>
          <w:color w:val="auto"/>
          <w:sz w:val="22"/>
          <w:szCs w:val="36"/>
        </w:rPr>
        <w:t xml:space="preserve"> </w:t>
      </w:r>
      <w:r w:rsidRPr="00841D66">
        <w:rPr>
          <w:rFonts w:ascii="ＭＳ Ｐゴシック" w:hAnsi="ＭＳ Ｐゴシック" w:hint="eastAsia"/>
          <w:b/>
          <w:bCs/>
          <w:color w:val="auto"/>
          <w:sz w:val="22"/>
          <w:szCs w:val="36"/>
        </w:rPr>
        <w:t>役所（行政）への苦情及び相談ごとは</w:t>
      </w:r>
    </w:p>
    <w:p w14:paraId="57300FEE" w14:textId="77777777" w:rsidR="00510547" w:rsidRPr="00841D66" w:rsidRDefault="00510547">
      <w:pPr>
        <w:ind w:firstLineChars="600" w:firstLine="1320"/>
        <w:rPr>
          <w:rFonts w:ascii="ＭＳ Ｐゴシック" w:hAnsi="ＭＳ Ｐゴシック" w:hint="eastAsia"/>
          <w:color w:val="auto"/>
          <w:sz w:val="22"/>
          <w:szCs w:val="36"/>
        </w:rPr>
      </w:pPr>
      <w:r w:rsidRPr="00841D66">
        <w:rPr>
          <w:rFonts w:ascii="ＭＳ Ｐゴシック" w:hAnsi="ＭＳ Ｐゴシック" w:hint="eastAsia"/>
          <w:color w:val="auto"/>
          <w:sz w:val="22"/>
          <w:szCs w:val="36"/>
        </w:rPr>
        <w:t>向日市</w:t>
      </w:r>
      <w:r w:rsidRPr="00841D66">
        <w:rPr>
          <w:rFonts w:ascii="ＭＳ Ｐゴシック" w:hAnsi="ＭＳ Ｐゴシック" w:hint="eastAsia"/>
          <w:color w:val="auto"/>
          <w:sz w:val="22"/>
          <w:szCs w:val="36"/>
        </w:rPr>
        <w:t xml:space="preserve"> </w:t>
      </w:r>
      <w:r w:rsidRPr="00841D66">
        <w:rPr>
          <w:rFonts w:ascii="ＭＳ Ｐゴシック" w:hAnsi="ＭＳ Ｐゴシック" w:hint="eastAsia"/>
          <w:color w:val="auto"/>
          <w:sz w:val="22"/>
          <w:szCs w:val="36"/>
        </w:rPr>
        <w:t>障害高齢福祉課</w:t>
      </w:r>
    </w:p>
    <w:p w14:paraId="69E00323" w14:textId="77777777" w:rsidR="00510547" w:rsidRPr="00841D66" w:rsidRDefault="00510547">
      <w:pPr>
        <w:ind w:firstLineChars="800" w:firstLine="1760"/>
        <w:rPr>
          <w:rFonts w:ascii="ＭＳ Ｐゴシック" w:hAnsi="ＭＳ Ｐゴシック" w:hint="eastAsia"/>
          <w:color w:val="auto"/>
          <w:sz w:val="22"/>
          <w:szCs w:val="36"/>
        </w:rPr>
      </w:pPr>
      <w:r w:rsidRPr="00841D66">
        <w:rPr>
          <w:rFonts w:ascii="ＭＳ Ｐゴシック" w:hAnsi="ＭＳ Ｐゴシック" w:hint="eastAsia"/>
          <w:color w:val="auto"/>
          <w:sz w:val="22"/>
          <w:szCs w:val="36"/>
        </w:rPr>
        <w:t>電話</w:t>
      </w:r>
      <w:r w:rsidRPr="00841D66">
        <w:rPr>
          <w:rFonts w:ascii="ＭＳ Ｐゴシック" w:hAnsi="ＭＳ Ｐゴシック" w:hint="eastAsia"/>
          <w:color w:val="auto"/>
          <w:sz w:val="22"/>
          <w:szCs w:val="36"/>
        </w:rPr>
        <w:t xml:space="preserve"> </w:t>
      </w:r>
      <w:r w:rsidRPr="00841D66">
        <w:rPr>
          <w:rFonts w:ascii="ＭＳ Ｐゴシック" w:hAnsi="ＭＳ Ｐゴシック" w:hint="eastAsia"/>
          <w:color w:val="auto"/>
          <w:sz w:val="22"/>
          <w:szCs w:val="36"/>
        </w:rPr>
        <w:t>０７５－９３１－１１１１（代）　　ＦＡＸ</w:t>
      </w:r>
      <w:r w:rsidRPr="00841D66">
        <w:rPr>
          <w:rFonts w:ascii="ＭＳ Ｐゴシック" w:hAnsi="ＭＳ Ｐゴシック" w:hint="eastAsia"/>
          <w:color w:val="auto"/>
          <w:sz w:val="22"/>
          <w:szCs w:val="36"/>
        </w:rPr>
        <w:t xml:space="preserve"> </w:t>
      </w:r>
      <w:r w:rsidRPr="00841D66">
        <w:rPr>
          <w:rFonts w:ascii="ＭＳ Ｐゴシック" w:hAnsi="ＭＳ Ｐゴシック" w:hint="eastAsia"/>
          <w:color w:val="auto"/>
          <w:sz w:val="22"/>
          <w:szCs w:val="36"/>
        </w:rPr>
        <w:t>０７５－９２２－６５８７</w:t>
      </w:r>
    </w:p>
    <w:p w14:paraId="51E54236" w14:textId="77777777" w:rsidR="00510547" w:rsidRPr="00841D66" w:rsidRDefault="00510547">
      <w:pPr>
        <w:ind w:firstLineChars="600" w:firstLine="1320"/>
        <w:rPr>
          <w:rFonts w:ascii="ＭＳ Ｐゴシック" w:hAnsi="ＭＳ Ｐゴシック" w:hint="eastAsia"/>
          <w:color w:val="auto"/>
          <w:sz w:val="22"/>
          <w:szCs w:val="36"/>
        </w:rPr>
      </w:pPr>
      <w:r w:rsidRPr="00841D66">
        <w:rPr>
          <w:rFonts w:ascii="ＭＳ Ｐゴシック" w:hAnsi="ＭＳ Ｐゴシック" w:hint="eastAsia"/>
          <w:color w:val="auto"/>
          <w:sz w:val="22"/>
          <w:szCs w:val="36"/>
        </w:rPr>
        <w:t>京都市</w:t>
      </w:r>
      <w:r w:rsidRPr="00841D66">
        <w:rPr>
          <w:rFonts w:ascii="ＭＳ Ｐゴシック" w:hAnsi="ＭＳ Ｐゴシック" w:hint="eastAsia"/>
          <w:color w:val="auto"/>
          <w:sz w:val="22"/>
          <w:szCs w:val="36"/>
        </w:rPr>
        <w:t xml:space="preserve"> </w:t>
      </w:r>
      <w:r w:rsidRPr="00841D66">
        <w:rPr>
          <w:rFonts w:ascii="ＭＳ Ｐゴシック" w:hAnsi="ＭＳ Ｐゴシック" w:hint="eastAsia"/>
          <w:color w:val="auto"/>
          <w:sz w:val="22"/>
          <w:szCs w:val="36"/>
        </w:rPr>
        <w:t>西京区役所</w:t>
      </w:r>
      <w:r w:rsidRPr="00841D66">
        <w:rPr>
          <w:rFonts w:ascii="ＭＳ Ｐゴシック" w:hAnsi="ＭＳ Ｐゴシック" w:hint="eastAsia"/>
          <w:color w:val="auto"/>
          <w:sz w:val="22"/>
          <w:szCs w:val="36"/>
        </w:rPr>
        <w:t xml:space="preserve"> </w:t>
      </w:r>
      <w:r w:rsidRPr="00841D66">
        <w:rPr>
          <w:rFonts w:ascii="ＭＳ Ｐゴシック" w:hAnsi="ＭＳ Ｐゴシック" w:hint="eastAsia"/>
          <w:color w:val="auto"/>
          <w:sz w:val="22"/>
          <w:szCs w:val="36"/>
        </w:rPr>
        <w:t>福祉介護課</w:t>
      </w:r>
    </w:p>
    <w:p w14:paraId="6329EC0E" w14:textId="77777777" w:rsidR="00510547" w:rsidRPr="00841D66" w:rsidRDefault="00510547">
      <w:pPr>
        <w:ind w:firstLineChars="800" w:firstLine="1760"/>
        <w:rPr>
          <w:rFonts w:ascii="ＭＳ Ｐゴシック" w:hAnsi="ＭＳ Ｐゴシック" w:hint="eastAsia"/>
          <w:color w:val="auto"/>
          <w:sz w:val="22"/>
          <w:szCs w:val="36"/>
        </w:rPr>
      </w:pPr>
      <w:r w:rsidRPr="00841D66">
        <w:rPr>
          <w:rFonts w:ascii="ＭＳ Ｐゴシック" w:hAnsi="ＭＳ Ｐゴシック" w:hint="eastAsia"/>
          <w:color w:val="auto"/>
          <w:sz w:val="22"/>
          <w:szCs w:val="36"/>
        </w:rPr>
        <w:t>電話</w:t>
      </w:r>
      <w:r w:rsidRPr="00841D66">
        <w:rPr>
          <w:rFonts w:ascii="ＭＳ Ｐゴシック" w:hAnsi="ＭＳ Ｐゴシック" w:hint="eastAsia"/>
          <w:color w:val="auto"/>
          <w:sz w:val="22"/>
          <w:szCs w:val="36"/>
        </w:rPr>
        <w:t xml:space="preserve"> </w:t>
      </w:r>
      <w:r w:rsidRPr="00841D66">
        <w:rPr>
          <w:rFonts w:ascii="ＭＳ Ｐゴシック" w:hAnsi="ＭＳ Ｐゴシック" w:hint="eastAsia"/>
          <w:color w:val="auto"/>
          <w:sz w:val="22"/>
          <w:szCs w:val="36"/>
        </w:rPr>
        <w:t>０７５－３８１－７１２１（代）　　ＦＡＸ</w:t>
      </w:r>
      <w:r w:rsidRPr="00841D66">
        <w:rPr>
          <w:rFonts w:ascii="ＭＳ Ｐゴシック" w:hAnsi="ＭＳ Ｐゴシック" w:hint="eastAsia"/>
          <w:color w:val="auto"/>
          <w:sz w:val="22"/>
          <w:szCs w:val="36"/>
        </w:rPr>
        <w:t xml:space="preserve"> </w:t>
      </w:r>
      <w:r w:rsidRPr="00841D66">
        <w:rPr>
          <w:rFonts w:ascii="ＭＳ Ｐゴシック" w:hAnsi="ＭＳ Ｐゴシック" w:hint="eastAsia"/>
          <w:color w:val="auto"/>
          <w:sz w:val="22"/>
          <w:szCs w:val="36"/>
        </w:rPr>
        <w:t>０７５－３９３－０８６７</w:t>
      </w:r>
    </w:p>
    <w:p w14:paraId="5A51B824" w14:textId="77777777" w:rsidR="00510547" w:rsidRPr="00841D66" w:rsidRDefault="00510547">
      <w:pPr>
        <w:ind w:firstLineChars="600" w:firstLine="1320"/>
        <w:rPr>
          <w:rFonts w:ascii="ＭＳ Ｐゴシック" w:hAnsi="ＭＳ Ｐゴシック" w:hint="eastAsia"/>
          <w:color w:val="auto"/>
          <w:sz w:val="22"/>
          <w:szCs w:val="36"/>
        </w:rPr>
      </w:pPr>
      <w:bookmarkStart w:id="0" w:name="_Hlk133403669"/>
      <w:r w:rsidRPr="00841D66">
        <w:rPr>
          <w:rFonts w:ascii="ＭＳ Ｐゴシック" w:hAnsi="ＭＳ Ｐゴシック" w:hint="eastAsia"/>
          <w:color w:val="auto"/>
          <w:sz w:val="22"/>
          <w:szCs w:val="36"/>
        </w:rPr>
        <w:t>京都市　西京区役所洛西支所　福祉介護課</w:t>
      </w:r>
    </w:p>
    <w:p w14:paraId="0C121BDE" w14:textId="77777777" w:rsidR="00510547" w:rsidRPr="00841D66" w:rsidRDefault="00510547">
      <w:pPr>
        <w:ind w:firstLineChars="800" w:firstLine="1760"/>
        <w:rPr>
          <w:rFonts w:ascii="ＭＳ Ｐゴシック" w:hAnsi="ＭＳ Ｐゴシック"/>
          <w:color w:val="auto"/>
          <w:sz w:val="22"/>
          <w:szCs w:val="36"/>
        </w:rPr>
      </w:pPr>
      <w:r w:rsidRPr="00841D66">
        <w:rPr>
          <w:rFonts w:ascii="ＭＳ Ｐゴシック" w:hAnsi="ＭＳ Ｐゴシック" w:hint="eastAsia"/>
          <w:color w:val="auto"/>
          <w:sz w:val="22"/>
          <w:szCs w:val="36"/>
        </w:rPr>
        <w:t>電話</w:t>
      </w:r>
      <w:r w:rsidRPr="00841D66">
        <w:rPr>
          <w:rFonts w:ascii="ＭＳ Ｐゴシック" w:hAnsi="ＭＳ Ｐゴシック" w:hint="eastAsia"/>
          <w:color w:val="auto"/>
          <w:sz w:val="22"/>
          <w:szCs w:val="36"/>
        </w:rPr>
        <w:t xml:space="preserve"> </w:t>
      </w:r>
      <w:r w:rsidRPr="00841D66">
        <w:rPr>
          <w:rFonts w:ascii="ＭＳ Ｐゴシック" w:hAnsi="ＭＳ Ｐゴシック" w:hint="eastAsia"/>
          <w:color w:val="auto"/>
          <w:sz w:val="22"/>
          <w:szCs w:val="36"/>
        </w:rPr>
        <w:t xml:space="preserve">０７５－３３２－８１１１（代）　</w:t>
      </w:r>
      <w:r w:rsidRPr="00841D66">
        <w:rPr>
          <w:rFonts w:ascii="ＭＳ Ｐゴシック" w:hAnsi="ＭＳ Ｐゴシック" w:hint="eastAsia"/>
          <w:color w:val="auto"/>
          <w:sz w:val="22"/>
          <w:szCs w:val="36"/>
        </w:rPr>
        <w:t xml:space="preserve">  </w:t>
      </w:r>
      <w:r w:rsidRPr="00841D66">
        <w:rPr>
          <w:rFonts w:ascii="ＭＳ Ｐゴシック" w:hAnsi="ＭＳ Ｐゴシック" w:hint="eastAsia"/>
          <w:color w:val="auto"/>
          <w:sz w:val="22"/>
          <w:szCs w:val="36"/>
        </w:rPr>
        <w:t>ＦＡＸ　０７５－３３２－８４２０</w:t>
      </w:r>
    </w:p>
    <w:bookmarkEnd w:id="0"/>
    <w:p w14:paraId="2DC3BE82" w14:textId="77777777" w:rsidR="003457CA" w:rsidRPr="00841D66" w:rsidRDefault="003457CA" w:rsidP="003457CA">
      <w:pPr>
        <w:rPr>
          <w:rFonts w:ascii="ＭＳ Ｐゴシック" w:hAnsi="ＭＳ Ｐゴシック"/>
          <w:color w:val="auto"/>
          <w:sz w:val="22"/>
          <w:szCs w:val="36"/>
        </w:rPr>
      </w:pPr>
      <w:r w:rsidRPr="00841D66">
        <w:rPr>
          <w:rFonts w:ascii="ＭＳ Ｐゴシック" w:hAnsi="ＭＳ Ｐゴシック" w:hint="eastAsia"/>
          <w:color w:val="auto"/>
          <w:sz w:val="22"/>
          <w:szCs w:val="36"/>
        </w:rPr>
        <w:t xml:space="preserve">　　　　　　京都市　南区役所　福祉介護課</w:t>
      </w:r>
    </w:p>
    <w:p w14:paraId="4970572B" w14:textId="77777777" w:rsidR="003457CA" w:rsidRPr="00841D66" w:rsidRDefault="003457CA" w:rsidP="003457CA">
      <w:pPr>
        <w:ind w:firstLineChars="800" w:firstLine="1760"/>
        <w:rPr>
          <w:rFonts w:ascii="ＭＳ Ｐゴシック" w:hAnsi="ＭＳ Ｐゴシック"/>
          <w:color w:val="auto"/>
          <w:sz w:val="22"/>
          <w:szCs w:val="36"/>
        </w:rPr>
      </w:pPr>
      <w:r w:rsidRPr="00841D66">
        <w:rPr>
          <w:rFonts w:ascii="ＭＳ Ｐゴシック" w:hAnsi="ＭＳ Ｐゴシック" w:hint="eastAsia"/>
          <w:color w:val="auto"/>
          <w:sz w:val="22"/>
          <w:szCs w:val="36"/>
        </w:rPr>
        <w:t>電話</w:t>
      </w:r>
      <w:r w:rsidRPr="00841D66">
        <w:rPr>
          <w:rFonts w:ascii="ＭＳ Ｐゴシック" w:hAnsi="ＭＳ Ｐゴシック"/>
          <w:color w:val="auto"/>
          <w:sz w:val="22"/>
          <w:szCs w:val="36"/>
        </w:rPr>
        <w:t xml:space="preserve"> </w:t>
      </w:r>
      <w:r w:rsidRPr="00841D66">
        <w:rPr>
          <w:rFonts w:ascii="ＭＳ Ｐゴシック" w:hAnsi="ＭＳ Ｐゴシック"/>
          <w:color w:val="auto"/>
          <w:sz w:val="22"/>
          <w:szCs w:val="36"/>
        </w:rPr>
        <w:t>０７５－</w:t>
      </w:r>
      <w:r w:rsidR="00C32F11" w:rsidRPr="00841D66">
        <w:rPr>
          <w:rFonts w:ascii="ＭＳ Ｐゴシック" w:hAnsi="ＭＳ Ｐゴシック" w:hint="eastAsia"/>
          <w:color w:val="auto"/>
          <w:sz w:val="22"/>
          <w:szCs w:val="36"/>
        </w:rPr>
        <w:t>６８１</w:t>
      </w:r>
      <w:r w:rsidRPr="00841D66">
        <w:rPr>
          <w:rFonts w:ascii="ＭＳ Ｐゴシック" w:hAnsi="ＭＳ Ｐゴシック"/>
          <w:color w:val="auto"/>
          <w:sz w:val="22"/>
          <w:szCs w:val="36"/>
        </w:rPr>
        <w:t>－</w:t>
      </w:r>
      <w:r w:rsidR="00C32F11" w:rsidRPr="00841D66">
        <w:rPr>
          <w:rFonts w:ascii="ＭＳ Ｐゴシック" w:hAnsi="ＭＳ Ｐゴシック" w:hint="eastAsia"/>
          <w:color w:val="auto"/>
          <w:sz w:val="22"/>
          <w:szCs w:val="36"/>
        </w:rPr>
        <w:t>３</w:t>
      </w:r>
      <w:r w:rsidRPr="00841D66">
        <w:rPr>
          <w:rFonts w:ascii="ＭＳ Ｐゴシック" w:hAnsi="ＭＳ Ｐゴシック"/>
          <w:color w:val="auto"/>
          <w:sz w:val="22"/>
          <w:szCs w:val="36"/>
        </w:rPr>
        <w:t xml:space="preserve">１１１（代）　</w:t>
      </w:r>
      <w:r w:rsidRPr="00841D66">
        <w:rPr>
          <w:rFonts w:ascii="ＭＳ Ｐゴシック" w:hAnsi="ＭＳ Ｐゴシック"/>
          <w:color w:val="auto"/>
          <w:sz w:val="22"/>
          <w:szCs w:val="36"/>
        </w:rPr>
        <w:t xml:space="preserve">  </w:t>
      </w:r>
      <w:r w:rsidRPr="00841D66">
        <w:rPr>
          <w:rFonts w:ascii="ＭＳ Ｐゴシック" w:hAnsi="ＭＳ Ｐゴシック"/>
          <w:color w:val="auto"/>
          <w:sz w:val="22"/>
          <w:szCs w:val="36"/>
        </w:rPr>
        <w:t>ＦＡＸ　０７５－</w:t>
      </w:r>
      <w:r w:rsidR="00C32F11" w:rsidRPr="00841D66">
        <w:rPr>
          <w:rFonts w:ascii="ＭＳ Ｐゴシック" w:hAnsi="ＭＳ Ｐゴシック" w:hint="eastAsia"/>
          <w:color w:val="auto"/>
          <w:sz w:val="22"/>
          <w:szCs w:val="36"/>
        </w:rPr>
        <w:t>６８１</w:t>
      </w:r>
      <w:r w:rsidRPr="00841D66">
        <w:rPr>
          <w:rFonts w:ascii="ＭＳ Ｐゴシック" w:hAnsi="ＭＳ Ｐゴシック"/>
          <w:color w:val="auto"/>
          <w:sz w:val="22"/>
          <w:szCs w:val="36"/>
        </w:rPr>
        <w:t>－</w:t>
      </w:r>
      <w:r w:rsidR="00C32F11" w:rsidRPr="00841D66">
        <w:rPr>
          <w:rFonts w:ascii="ＭＳ Ｐゴシック" w:hAnsi="ＭＳ Ｐゴシック" w:hint="eastAsia"/>
          <w:color w:val="auto"/>
          <w:sz w:val="22"/>
          <w:szCs w:val="36"/>
        </w:rPr>
        <w:t>３３９０</w:t>
      </w:r>
    </w:p>
    <w:p w14:paraId="75CCF392" w14:textId="77777777" w:rsidR="0006500B" w:rsidRPr="00841D66" w:rsidRDefault="0006500B" w:rsidP="0006500B">
      <w:pPr>
        <w:rPr>
          <w:rFonts w:ascii="ＭＳ Ｐゴシック" w:hAnsi="ＭＳ Ｐゴシック"/>
          <w:color w:val="auto"/>
          <w:sz w:val="22"/>
          <w:szCs w:val="36"/>
        </w:rPr>
      </w:pPr>
      <w:r w:rsidRPr="00841D66">
        <w:rPr>
          <w:rFonts w:ascii="ＭＳ Ｐゴシック" w:hAnsi="ＭＳ Ｐゴシック" w:hint="eastAsia"/>
          <w:color w:val="auto"/>
          <w:sz w:val="22"/>
          <w:szCs w:val="36"/>
        </w:rPr>
        <w:t xml:space="preserve">　　　　　</w:t>
      </w:r>
      <w:r w:rsidR="007B1172" w:rsidRPr="00841D66">
        <w:rPr>
          <w:rFonts w:ascii="ＭＳ Ｐゴシック" w:hAnsi="ＭＳ Ｐゴシック" w:hint="eastAsia"/>
          <w:color w:val="auto"/>
          <w:sz w:val="22"/>
          <w:szCs w:val="36"/>
        </w:rPr>
        <w:t xml:space="preserve">　</w:t>
      </w:r>
      <w:r w:rsidRPr="00841D66">
        <w:rPr>
          <w:rFonts w:ascii="ＭＳ Ｐゴシック" w:hAnsi="ＭＳ Ｐゴシック" w:hint="eastAsia"/>
          <w:color w:val="auto"/>
          <w:sz w:val="22"/>
          <w:szCs w:val="36"/>
        </w:rPr>
        <w:t>長岡京市　介護保険係</w:t>
      </w:r>
    </w:p>
    <w:p w14:paraId="52A917E8" w14:textId="77777777" w:rsidR="0006500B" w:rsidRPr="00841D66" w:rsidRDefault="0006500B" w:rsidP="0006500B">
      <w:pPr>
        <w:rPr>
          <w:rFonts w:ascii="ＭＳ Ｐゴシック" w:hAnsi="ＭＳ Ｐゴシック"/>
          <w:color w:val="auto"/>
          <w:sz w:val="22"/>
          <w:szCs w:val="36"/>
        </w:rPr>
      </w:pPr>
      <w:r w:rsidRPr="00841D66">
        <w:rPr>
          <w:rFonts w:ascii="ＭＳ Ｐゴシック" w:hAnsi="ＭＳ Ｐゴシック" w:hint="eastAsia"/>
          <w:color w:val="auto"/>
          <w:sz w:val="22"/>
          <w:szCs w:val="36"/>
        </w:rPr>
        <w:t xml:space="preserve">　　　　　　　　電話　０７５－９５５－２０５９（代）</w:t>
      </w:r>
      <w:r w:rsidR="007B1172" w:rsidRPr="00841D66">
        <w:rPr>
          <w:rFonts w:ascii="ＭＳ Ｐゴシック" w:hAnsi="ＭＳ Ｐゴシック" w:hint="eastAsia"/>
          <w:color w:val="auto"/>
          <w:sz w:val="22"/>
          <w:szCs w:val="36"/>
        </w:rPr>
        <w:t xml:space="preserve">　ＦＡＸ　０７５－９５１－５４１０</w:t>
      </w:r>
    </w:p>
    <w:p w14:paraId="3C070077" w14:textId="77777777" w:rsidR="0006500B" w:rsidRPr="00841D66" w:rsidRDefault="0006500B" w:rsidP="0006500B">
      <w:pPr>
        <w:rPr>
          <w:rFonts w:ascii="ＭＳ Ｐゴシック" w:hAnsi="ＭＳ Ｐゴシック"/>
          <w:color w:val="auto"/>
          <w:sz w:val="22"/>
          <w:szCs w:val="36"/>
        </w:rPr>
      </w:pPr>
      <w:r w:rsidRPr="00841D66">
        <w:rPr>
          <w:rFonts w:ascii="ＭＳ Ｐゴシック" w:hAnsi="ＭＳ Ｐゴシック" w:hint="eastAsia"/>
          <w:color w:val="auto"/>
          <w:sz w:val="22"/>
          <w:szCs w:val="36"/>
        </w:rPr>
        <w:t xml:space="preserve">　　　　　　大山崎町役所　健康課　高齢介護係</w:t>
      </w:r>
    </w:p>
    <w:p w14:paraId="73A99F42" w14:textId="77777777" w:rsidR="0006500B" w:rsidRPr="00841D66" w:rsidRDefault="0006500B" w:rsidP="0006500B">
      <w:pPr>
        <w:rPr>
          <w:rFonts w:ascii="ＭＳ Ｐゴシック" w:hAnsi="ＭＳ Ｐゴシック"/>
          <w:color w:val="auto"/>
          <w:sz w:val="22"/>
          <w:szCs w:val="36"/>
        </w:rPr>
      </w:pPr>
      <w:r w:rsidRPr="00841D66">
        <w:rPr>
          <w:rFonts w:ascii="ＭＳ Ｐゴシック" w:hAnsi="ＭＳ Ｐゴシック" w:hint="eastAsia"/>
          <w:color w:val="auto"/>
          <w:sz w:val="22"/>
          <w:szCs w:val="36"/>
        </w:rPr>
        <w:t xml:space="preserve">　　　　　　　　電話　０７５－９５６－２１０１（代）　ＦＡＸ　０７５－９５７－１１０１</w:t>
      </w:r>
    </w:p>
    <w:p w14:paraId="4D4F9280" w14:textId="77777777" w:rsidR="00510547" w:rsidRPr="00841D66" w:rsidRDefault="0006500B" w:rsidP="007B1172">
      <w:pPr>
        <w:rPr>
          <w:rFonts w:ascii="ＭＳ Ｐゴシック" w:hAnsi="ＭＳ Ｐゴシック" w:hint="eastAsia"/>
          <w:color w:val="auto"/>
          <w:sz w:val="22"/>
          <w:szCs w:val="36"/>
        </w:rPr>
      </w:pPr>
      <w:r w:rsidRPr="00841D66">
        <w:rPr>
          <w:rFonts w:ascii="ＭＳ Ｐゴシック" w:hAnsi="ＭＳ Ｐゴシック" w:hint="eastAsia"/>
          <w:color w:val="auto"/>
          <w:sz w:val="22"/>
          <w:szCs w:val="36"/>
        </w:rPr>
        <w:t xml:space="preserve">　　</w:t>
      </w:r>
      <w:r w:rsidR="007B1172" w:rsidRPr="00841D66">
        <w:rPr>
          <w:rFonts w:ascii="ＭＳ Ｐゴシック" w:hAnsi="ＭＳ Ｐゴシック" w:hint="eastAsia"/>
          <w:color w:val="auto"/>
          <w:sz w:val="22"/>
          <w:szCs w:val="36"/>
        </w:rPr>
        <w:t xml:space="preserve">　　　　</w:t>
      </w:r>
      <w:r w:rsidR="00510547" w:rsidRPr="00841D66">
        <w:rPr>
          <w:rFonts w:ascii="ＭＳ Ｐゴシック" w:hAnsi="ＭＳ Ｐゴシック" w:hint="eastAsia"/>
          <w:color w:val="auto"/>
          <w:sz w:val="22"/>
          <w:szCs w:val="36"/>
        </w:rPr>
        <w:t>京都府国民健康保険団体連合会　介護保険課</w:t>
      </w:r>
    </w:p>
    <w:p w14:paraId="00B40528" w14:textId="77777777" w:rsidR="00510547" w:rsidRPr="00841D66" w:rsidRDefault="00510547">
      <w:pPr>
        <w:ind w:firstLineChars="800" w:firstLine="1760"/>
        <w:rPr>
          <w:rFonts w:ascii="ＭＳ Ｐゴシック" w:hAnsi="ＭＳ Ｐゴシック" w:hint="eastAsia"/>
          <w:color w:val="auto"/>
          <w:sz w:val="22"/>
          <w:szCs w:val="36"/>
        </w:rPr>
      </w:pPr>
      <w:r w:rsidRPr="00841D66">
        <w:rPr>
          <w:rFonts w:ascii="ＭＳ Ｐゴシック" w:hAnsi="ＭＳ Ｐゴシック" w:hint="eastAsia"/>
          <w:color w:val="auto"/>
          <w:sz w:val="22"/>
          <w:szCs w:val="36"/>
        </w:rPr>
        <w:t>電話</w:t>
      </w:r>
      <w:r w:rsidRPr="00841D66">
        <w:rPr>
          <w:rFonts w:ascii="ＭＳ Ｐゴシック" w:hAnsi="ＭＳ Ｐゴシック" w:hint="eastAsia"/>
          <w:color w:val="auto"/>
          <w:sz w:val="22"/>
          <w:szCs w:val="36"/>
        </w:rPr>
        <w:t xml:space="preserve"> </w:t>
      </w:r>
      <w:r w:rsidRPr="00841D66">
        <w:rPr>
          <w:rFonts w:ascii="ＭＳ Ｐゴシック" w:hAnsi="ＭＳ Ｐゴシック" w:hint="eastAsia"/>
          <w:color w:val="auto"/>
          <w:sz w:val="22"/>
          <w:szCs w:val="36"/>
        </w:rPr>
        <w:t xml:space="preserve">０７５－３５４－９０５１　　　　</w:t>
      </w:r>
      <w:r w:rsidRPr="00841D66">
        <w:rPr>
          <w:rFonts w:ascii="ＭＳ Ｐゴシック" w:hAnsi="ＭＳ Ｐゴシック" w:hint="eastAsia"/>
          <w:color w:val="auto"/>
          <w:sz w:val="22"/>
          <w:szCs w:val="36"/>
        </w:rPr>
        <w:t xml:space="preserve">  </w:t>
      </w:r>
      <w:r w:rsidRPr="00841D66">
        <w:rPr>
          <w:rFonts w:ascii="ＭＳ Ｐゴシック" w:hAnsi="ＭＳ Ｐゴシック" w:hint="eastAsia"/>
          <w:color w:val="auto"/>
          <w:sz w:val="22"/>
          <w:szCs w:val="36"/>
        </w:rPr>
        <w:t>ＦＡＸ　０７５－３５４－９０５５</w:t>
      </w:r>
    </w:p>
    <w:p w14:paraId="15367C0B" w14:textId="77777777" w:rsidR="00510547" w:rsidRPr="00841D66" w:rsidRDefault="00510547">
      <w:pPr>
        <w:ind w:firstLineChars="800" w:firstLine="1760"/>
        <w:rPr>
          <w:rFonts w:ascii="ＭＳ Ｐゴシック" w:hAnsi="ＭＳ Ｐゴシック" w:hint="eastAsia"/>
          <w:color w:val="auto"/>
          <w:sz w:val="22"/>
          <w:szCs w:val="36"/>
        </w:rPr>
      </w:pPr>
    </w:p>
    <w:p w14:paraId="6641616D" w14:textId="77777777" w:rsidR="00510547" w:rsidRPr="00841D66" w:rsidRDefault="00510547">
      <w:pPr>
        <w:ind w:firstLineChars="100" w:firstLine="221"/>
        <w:rPr>
          <w:rFonts w:ascii="ＭＳ ゴシック" w:eastAsia="ＭＳ ゴシック" w:hint="eastAsia"/>
          <w:b/>
          <w:bCs/>
          <w:color w:val="auto"/>
          <w:sz w:val="22"/>
        </w:rPr>
      </w:pPr>
      <w:r w:rsidRPr="00841D66">
        <w:rPr>
          <w:rFonts w:ascii="ＭＳ ゴシック" w:eastAsia="ＭＳ ゴシック" w:hint="eastAsia"/>
          <w:b/>
          <w:bCs/>
          <w:color w:val="auto"/>
          <w:sz w:val="22"/>
        </w:rPr>
        <w:t>１</w:t>
      </w:r>
      <w:r w:rsidR="000869A1">
        <w:rPr>
          <w:rFonts w:ascii="ＭＳ ゴシック" w:eastAsia="ＭＳ ゴシック" w:hint="eastAsia"/>
          <w:b/>
          <w:bCs/>
          <w:color w:val="auto"/>
          <w:sz w:val="22"/>
        </w:rPr>
        <w:t>５</w:t>
      </w:r>
      <w:r w:rsidRPr="00841D66">
        <w:rPr>
          <w:rFonts w:ascii="ＭＳ ゴシック" w:eastAsia="ＭＳ ゴシック" w:hint="eastAsia"/>
          <w:b/>
          <w:bCs/>
          <w:color w:val="auto"/>
          <w:sz w:val="22"/>
        </w:rPr>
        <w:t>．事故発生時の対応</w:t>
      </w:r>
    </w:p>
    <w:p w14:paraId="7543771C" w14:textId="77777777" w:rsidR="00510547" w:rsidRPr="00841D66" w:rsidRDefault="00510547">
      <w:pPr>
        <w:ind w:left="1320" w:hangingChars="600" w:hanging="1320"/>
        <w:rPr>
          <w:rFonts w:hint="eastAsia"/>
          <w:color w:val="auto"/>
          <w:sz w:val="22"/>
        </w:rPr>
      </w:pPr>
      <w:r w:rsidRPr="00841D66">
        <w:rPr>
          <w:rFonts w:hint="eastAsia"/>
          <w:color w:val="auto"/>
          <w:sz w:val="22"/>
        </w:rPr>
        <w:t xml:space="preserve">　　　　介護事故防止に努め訪問看護ステーションサービスを提供しますが、万一事故が発生した</w:t>
      </w:r>
    </w:p>
    <w:p w14:paraId="383D73E5" w14:textId="77777777" w:rsidR="00510547" w:rsidRPr="00841D66" w:rsidRDefault="00510547">
      <w:pPr>
        <w:ind w:leftChars="367" w:left="1321" w:hangingChars="200" w:hanging="440"/>
        <w:rPr>
          <w:rFonts w:hint="eastAsia"/>
          <w:color w:val="auto"/>
          <w:sz w:val="22"/>
        </w:rPr>
      </w:pPr>
      <w:r w:rsidRPr="00841D66">
        <w:rPr>
          <w:rFonts w:hint="eastAsia"/>
          <w:color w:val="auto"/>
          <w:sz w:val="22"/>
        </w:rPr>
        <w:t>場合、利用者家族に連絡し､状況に応じて行政機関､医療機関､各サービス機関等に連絡し</w:t>
      </w:r>
    </w:p>
    <w:p w14:paraId="2893E272" w14:textId="77777777" w:rsidR="00510547" w:rsidRPr="00841D66" w:rsidRDefault="00510547">
      <w:pPr>
        <w:ind w:leftChars="367" w:left="1321" w:hangingChars="200" w:hanging="440"/>
        <w:rPr>
          <w:rFonts w:hint="eastAsia"/>
          <w:color w:val="auto"/>
          <w:sz w:val="22"/>
        </w:rPr>
      </w:pPr>
      <w:r w:rsidRPr="00841D66">
        <w:rPr>
          <w:rFonts w:hint="eastAsia"/>
          <w:color w:val="auto"/>
          <w:sz w:val="22"/>
        </w:rPr>
        <w:t>迅速かつ適切に対応します。</w:t>
      </w:r>
    </w:p>
    <w:p w14:paraId="4C63097A" w14:textId="77777777" w:rsidR="00510547" w:rsidRPr="00841D66" w:rsidRDefault="00510547">
      <w:pPr>
        <w:ind w:leftChars="367" w:left="1321" w:hangingChars="200" w:hanging="440"/>
        <w:rPr>
          <w:rFonts w:hint="eastAsia"/>
          <w:color w:val="auto"/>
          <w:sz w:val="22"/>
        </w:rPr>
      </w:pPr>
    </w:p>
    <w:p w14:paraId="0E6F73E7" w14:textId="77777777" w:rsidR="00510547" w:rsidRPr="00841D66" w:rsidRDefault="00510547">
      <w:pPr>
        <w:wordWrap/>
        <w:adjustRightInd/>
        <w:spacing w:line="300" w:lineRule="exact"/>
        <w:ind w:firstLineChars="100" w:firstLine="221"/>
        <w:rPr>
          <w:rFonts w:ascii="ＭＳ ゴシック" w:eastAsia="ＭＳ ゴシック" w:hAnsi="Times New Roman" w:cs="ＭＳ Ｐゴシック" w:hint="eastAsia"/>
          <w:b/>
          <w:bCs/>
          <w:color w:val="auto"/>
          <w:sz w:val="22"/>
        </w:rPr>
      </w:pPr>
      <w:r w:rsidRPr="00841D66">
        <w:rPr>
          <w:rFonts w:ascii="ＭＳ ゴシック" w:eastAsia="ＭＳ ゴシック" w:hAnsi="Times New Roman" w:cs="ＭＳ Ｐゴシック" w:hint="eastAsia"/>
          <w:b/>
          <w:bCs/>
          <w:color w:val="auto"/>
          <w:sz w:val="22"/>
        </w:rPr>
        <w:t>１</w:t>
      </w:r>
      <w:r w:rsidR="000869A1">
        <w:rPr>
          <w:rFonts w:ascii="ＭＳ ゴシック" w:eastAsia="ＭＳ ゴシック" w:hAnsi="Times New Roman" w:cs="ＭＳ Ｐゴシック" w:hint="eastAsia"/>
          <w:b/>
          <w:bCs/>
          <w:color w:val="auto"/>
          <w:sz w:val="22"/>
        </w:rPr>
        <w:t>６</w:t>
      </w:r>
      <w:r w:rsidRPr="00841D66">
        <w:rPr>
          <w:rFonts w:ascii="ＭＳ ゴシック" w:eastAsia="ＭＳ ゴシック" w:hAnsi="Times New Roman" w:cs="ＭＳ Ｐゴシック" w:hint="eastAsia"/>
          <w:b/>
          <w:bCs/>
          <w:color w:val="auto"/>
          <w:sz w:val="22"/>
        </w:rPr>
        <w:t>．緊急時の対応</w:t>
      </w:r>
    </w:p>
    <w:p w14:paraId="64BE0B94" w14:textId="77777777" w:rsidR="00510547" w:rsidRPr="00841D66" w:rsidRDefault="00510547">
      <w:pPr>
        <w:wordWrap/>
        <w:adjustRightInd/>
        <w:spacing w:line="300" w:lineRule="exact"/>
        <w:ind w:left="1325" w:hangingChars="600" w:hanging="1325"/>
        <w:rPr>
          <w:rFonts w:hAnsi="Times New Roman" w:cs="ＭＳ Ｐゴシック" w:hint="eastAsia"/>
          <w:color w:val="auto"/>
          <w:sz w:val="22"/>
        </w:rPr>
      </w:pPr>
      <w:r w:rsidRPr="00841D66">
        <w:rPr>
          <w:rFonts w:ascii="ＭＳ ゴシック" w:eastAsia="ＭＳ ゴシック" w:hAnsi="Times New Roman" w:cs="ＭＳ Ｐゴシック" w:hint="eastAsia"/>
          <w:b/>
          <w:bCs/>
          <w:color w:val="auto"/>
          <w:sz w:val="22"/>
        </w:rPr>
        <w:t xml:space="preserve">　　　　</w:t>
      </w:r>
      <w:r w:rsidRPr="00841D66">
        <w:rPr>
          <w:rFonts w:hAnsi="Times New Roman" w:cs="ＭＳ Ｐゴシック" w:hint="eastAsia"/>
          <w:color w:val="auto"/>
          <w:sz w:val="22"/>
        </w:rPr>
        <w:t>事業所は、訪問看護サービスの提供実施中に、利用者の病状に急変その他緊急事態が生じ</w:t>
      </w:r>
    </w:p>
    <w:p w14:paraId="69CF227A" w14:textId="77777777" w:rsidR="00510547" w:rsidRDefault="00510547">
      <w:pPr>
        <w:wordWrap/>
        <w:adjustRightInd/>
        <w:spacing w:line="300" w:lineRule="exact"/>
        <w:ind w:leftChars="367" w:left="1321" w:hangingChars="200" w:hanging="440"/>
        <w:rPr>
          <w:rFonts w:hAnsi="Times New Roman" w:cs="ＭＳ Ｐゴシック"/>
          <w:color w:val="auto"/>
          <w:sz w:val="22"/>
        </w:rPr>
      </w:pPr>
      <w:r w:rsidRPr="00841D66">
        <w:rPr>
          <w:rFonts w:hAnsi="Times New Roman" w:cs="ＭＳ Ｐゴシック" w:hint="eastAsia"/>
          <w:color w:val="auto"/>
          <w:sz w:val="22"/>
        </w:rPr>
        <w:t>た時は、速やかに主治医へ連絡し適切な処置を講じます。</w:t>
      </w:r>
    </w:p>
    <w:p w14:paraId="5256E7E7" w14:textId="77777777" w:rsidR="004C20C0" w:rsidRPr="00841D66" w:rsidRDefault="004C20C0">
      <w:pPr>
        <w:wordWrap/>
        <w:adjustRightInd/>
        <w:spacing w:line="300" w:lineRule="exact"/>
        <w:ind w:leftChars="367" w:left="1321" w:hangingChars="200" w:hanging="440"/>
        <w:rPr>
          <w:rFonts w:hAnsi="Times New Roman" w:cs="ＭＳ Ｐゴシック" w:hint="eastAsia"/>
          <w:color w:val="auto"/>
          <w:sz w:val="22"/>
        </w:rPr>
      </w:pPr>
    </w:p>
    <w:p w14:paraId="4A6A89DF" w14:textId="77777777" w:rsidR="00510547" w:rsidRPr="00841D66" w:rsidRDefault="00510547">
      <w:pPr>
        <w:rPr>
          <w:rFonts w:hint="eastAsia"/>
          <w:color w:val="auto"/>
          <w:sz w:val="22"/>
        </w:rPr>
      </w:pPr>
    </w:p>
    <w:p w14:paraId="74380AE6" w14:textId="77777777" w:rsidR="00510547" w:rsidRPr="00841D66" w:rsidRDefault="00510547">
      <w:pPr>
        <w:wordWrap/>
        <w:adjustRightInd/>
        <w:spacing w:line="300" w:lineRule="exact"/>
        <w:ind w:firstLineChars="100" w:firstLine="221"/>
        <w:rPr>
          <w:rFonts w:eastAsia="ＭＳ ゴシック" w:hAnsi="Times New Roman"/>
          <w:b/>
          <w:bCs/>
          <w:color w:val="auto"/>
          <w:spacing w:val="4"/>
          <w:sz w:val="22"/>
        </w:rPr>
      </w:pPr>
      <w:r w:rsidRPr="00841D66">
        <w:rPr>
          <w:rFonts w:eastAsia="ＭＳ ゴシック" w:hAnsi="Times New Roman" w:cs="ＭＳ Ｐゴシック" w:hint="eastAsia"/>
          <w:b/>
          <w:bCs/>
          <w:color w:val="auto"/>
          <w:sz w:val="22"/>
        </w:rPr>
        <w:lastRenderedPageBreak/>
        <w:t>１</w:t>
      </w:r>
      <w:r w:rsidR="000869A1">
        <w:rPr>
          <w:rFonts w:eastAsia="ＭＳ ゴシック" w:hAnsi="Times New Roman" w:cs="ＭＳ Ｐゴシック" w:hint="eastAsia"/>
          <w:b/>
          <w:bCs/>
          <w:color w:val="auto"/>
          <w:sz w:val="22"/>
        </w:rPr>
        <w:t>７</w:t>
      </w:r>
      <w:r w:rsidRPr="00841D66">
        <w:rPr>
          <w:rFonts w:eastAsia="ＭＳ ゴシック" w:hAnsi="Times New Roman" w:cs="ＭＳ Ｐゴシック" w:hint="eastAsia"/>
          <w:b/>
          <w:bCs/>
          <w:color w:val="auto"/>
          <w:sz w:val="22"/>
        </w:rPr>
        <w:t>．賠償責任</w:t>
      </w:r>
    </w:p>
    <w:p w14:paraId="2507000F" w14:textId="77777777" w:rsidR="00510547" w:rsidRPr="00841D66" w:rsidRDefault="00510547">
      <w:pPr>
        <w:wordWrap/>
        <w:adjustRightInd/>
        <w:spacing w:line="300" w:lineRule="exact"/>
        <w:ind w:leftChars="367" w:left="881"/>
        <w:rPr>
          <w:rFonts w:hAnsi="Times New Roman" w:cs="ＭＳ Ｐゴシック" w:hint="eastAsia"/>
          <w:color w:val="auto"/>
          <w:sz w:val="22"/>
        </w:rPr>
      </w:pPr>
      <w:r w:rsidRPr="00841D66">
        <w:rPr>
          <w:rFonts w:hAnsi="Times New Roman" w:cs="ＭＳ Ｐ明朝" w:hint="eastAsia"/>
          <w:color w:val="auto"/>
          <w:sz w:val="22"/>
        </w:rPr>
        <w:t>当事業所は、サービス提供に伴って、事業所の責めに帰すべき事由により、利用者の生命・身体に損害を及ぼした場合は、利用者に対してその損害を賠償します。</w:t>
      </w:r>
    </w:p>
    <w:p w14:paraId="189A0583" w14:textId="77777777" w:rsidR="00510547" w:rsidRPr="00841D66" w:rsidRDefault="00510547">
      <w:pPr>
        <w:wordWrap/>
        <w:adjustRightInd/>
        <w:spacing w:line="300" w:lineRule="exact"/>
        <w:ind w:leftChars="367" w:left="1337" w:hangingChars="200" w:hanging="456"/>
        <w:rPr>
          <w:rFonts w:hAnsi="Times New Roman" w:hint="eastAsia"/>
          <w:color w:val="auto"/>
          <w:spacing w:val="4"/>
          <w:sz w:val="22"/>
        </w:rPr>
      </w:pPr>
    </w:p>
    <w:p w14:paraId="67D21FB2" w14:textId="77777777" w:rsidR="007B1172" w:rsidRPr="00841D66" w:rsidRDefault="007B1172">
      <w:pPr>
        <w:wordWrap/>
        <w:adjustRightInd/>
        <w:spacing w:line="300" w:lineRule="exact"/>
        <w:ind w:firstLineChars="100" w:firstLine="221"/>
        <w:rPr>
          <w:rFonts w:ascii="ＭＳ ゴシック" w:eastAsia="ＭＳ ゴシック" w:hAnsi="Times New Roman" w:cs="ＭＳ Ｐゴシック"/>
          <w:b/>
          <w:bCs/>
          <w:color w:val="auto"/>
          <w:sz w:val="22"/>
        </w:rPr>
      </w:pPr>
    </w:p>
    <w:p w14:paraId="0316D6D8" w14:textId="77777777" w:rsidR="00510547" w:rsidRPr="00841D66" w:rsidRDefault="00510547">
      <w:pPr>
        <w:wordWrap/>
        <w:adjustRightInd/>
        <w:spacing w:line="300" w:lineRule="exact"/>
        <w:ind w:firstLineChars="100" w:firstLine="221"/>
        <w:rPr>
          <w:rFonts w:ascii="ＭＳ ゴシック" w:eastAsia="ＭＳ ゴシック" w:hAnsi="Times New Roman"/>
          <w:b/>
          <w:bCs/>
          <w:color w:val="auto"/>
          <w:spacing w:val="4"/>
          <w:sz w:val="22"/>
        </w:rPr>
      </w:pPr>
      <w:r w:rsidRPr="00841D66">
        <w:rPr>
          <w:rFonts w:ascii="ＭＳ ゴシック" w:eastAsia="ＭＳ ゴシック" w:hAnsi="Times New Roman" w:cs="ＭＳ Ｐゴシック" w:hint="eastAsia"/>
          <w:b/>
          <w:bCs/>
          <w:color w:val="auto"/>
          <w:sz w:val="22"/>
        </w:rPr>
        <w:t>１</w:t>
      </w:r>
      <w:r w:rsidR="000869A1">
        <w:rPr>
          <w:rFonts w:ascii="ＭＳ ゴシック" w:eastAsia="ＭＳ ゴシック" w:hAnsi="Times New Roman" w:cs="ＭＳ Ｐゴシック" w:hint="eastAsia"/>
          <w:b/>
          <w:bCs/>
          <w:color w:val="auto"/>
          <w:sz w:val="22"/>
        </w:rPr>
        <w:t>８</w:t>
      </w:r>
      <w:r w:rsidRPr="00841D66">
        <w:rPr>
          <w:rFonts w:ascii="ＭＳ ゴシック" w:eastAsia="ＭＳ ゴシック" w:hAnsi="Times New Roman" w:cs="ＭＳ Ｐゴシック" w:hint="eastAsia"/>
          <w:b/>
          <w:bCs/>
          <w:color w:val="auto"/>
          <w:sz w:val="22"/>
        </w:rPr>
        <w:t>．契約に定めのない事項</w:t>
      </w:r>
    </w:p>
    <w:p w14:paraId="1E3CD484" w14:textId="77777777" w:rsidR="00510547" w:rsidRPr="00841D66" w:rsidRDefault="00510547">
      <w:pPr>
        <w:wordWrap/>
        <w:adjustRightInd/>
        <w:spacing w:line="300" w:lineRule="exact"/>
        <w:ind w:leftChars="367" w:left="881"/>
        <w:rPr>
          <w:rFonts w:hAnsi="Times New Roman" w:cs="ＭＳ Ｐ明朝" w:hint="eastAsia"/>
          <w:color w:val="auto"/>
          <w:sz w:val="22"/>
        </w:rPr>
      </w:pPr>
      <w:r w:rsidRPr="00841D66">
        <w:rPr>
          <w:rFonts w:hAnsi="Times New Roman" w:cs="ＭＳ Ｐ明朝" w:hint="eastAsia"/>
          <w:color w:val="auto"/>
          <w:sz w:val="22"/>
        </w:rPr>
        <w:t>この契約に定めのない事項については、介護保険法令その他諸法令の定めるところを尊重し、双方が協議のうえ対策を講じます。</w:t>
      </w:r>
    </w:p>
    <w:p w14:paraId="1EB1A0B4" w14:textId="77777777" w:rsidR="000869A1" w:rsidRDefault="000869A1" w:rsidP="008A3E3F">
      <w:pPr>
        <w:pStyle w:val="a7"/>
        <w:rPr>
          <w:color w:val="auto"/>
        </w:rPr>
      </w:pPr>
    </w:p>
    <w:p w14:paraId="1F6ECE38" w14:textId="77777777" w:rsidR="000869A1" w:rsidRPr="000869A1" w:rsidRDefault="00510547" w:rsidP="000869A1">
      <w:pPr>
        <w:pStyle w:val="a7"/>
        <w:rPr>
          <w:rFonts w:hint="eastAsia"/>
          <w:color w:val="auto"/>
        </w:rPr>
      </w:pPr>
      <w:r w:rsidRPr="00841D66">
        <w:rPr>
          <w:rFonts w:hint="eastAsia"/>
          <w:color w:val="auto"/>
        </w:rPr>
        <w:t xml:space="preserve">以上　</w:t>
      </w:r>
    </w:p>
    <w:p w14:paraId="78E9EFFD" w14:textId="77777777" w:rsidR="008A3E3F" w:rsidRPr="00841D66" w:rsidRDefault="008A3E3F">
      <w:pPr>
        <w:wordWrap/>
        <w:adjustRightInd/>
        <w:spacing w:line="300" w:lineRule="exact"/>
        <w:rPr>
          <w:rFonts w:hAnsi="Times New Roman"/>
          <w:color w:val="auto"/>
          <w:spacing w:val="4"/>
          <w:sz w:val="21"/>
          <w:szCs w:val="21"/>
        </w:rPr>
      </w:pPr>
    </w:p>
    <w:p w14:paraId="41A8BF36" w14:textId="77777777" w:rsidR="0094271C" w:rsidRDefault="0094271C">
      <w:pPr>
        <w:wordWrap/>
        <w:adjustRightInd/>
        <w:spacing w:line="300" w:lineRule="exact"/>
        <w:rPr>
          <w:rFonts w:hAnsi="Times New Roman"/>
          <w:color w:val="auto"/>
          <w:spacing w:val="4"/>
          <w:sz w:val="21"/>
          <w:szCs w:val="21"/>
        </w:rPr>
      </w:pPr>
    </w:p>
    <w:p w14:paraId="01BC4FAA" w14:textId="77777777" w:rsidR="008A3E3F" w:rsidRPr="00841D66" w:rsidRDefault="008A3E3F">
      <w:pPr>
        <w:wordWrap/>
        <w:adjustRightInd/>
        <w:spacing w:line="300" w:lineRule="exact"/>
        <w:rPr>
          <w:rFonts w:hAnsi="Times New Roman"/>
          <w:color w:val="auto"/>
          <w:spacing w:val="4"/>
        </w:rPr>
      </w:pPr>
      <w:r w:rsidRPr="00841D66">
        <w:rPr>
          <w:rFonts w:hAnsi="Times New Roman" w:hint="eastAsia"/>
          <w:color w:val="auto"/>
          <w:spacing w:val="4"/>
          <w:sz w:val="21"/>
          <w:szCs w:val="21"/>
        </w:rPr>
        <w:t xml:space="preserve">　　　　　　　　　　　　　　　　　　　　　　　　　　　</w:t>
      </w:r>
      <w:r w:rsidRPr="00841D66">
        <w:rPr>
          <w:rFonts w:hAnsi="Times New Roman" w:hint="eastAsia"/>
          <w:color w:val="auto"/>
          <w:spacing w:val="4"/>
        </w:rPr>
        <w:t xml:space="preserve">　令和　　　年　　　月　　　日</w:t>
      </w:r>
      <w:r w:rsidR="00510547" w:rsidRPr="00841D66">
        <w:rPr>
          <w:rFonts w:hAnsi="Times New Roman" w:hint="eastAsia"/>
          <w:color w:val="auto"/>
          <w:spacing w:val="4"/>
        </w:rPr>
        <w:t xml:space="preserve">　</w:t>
      </w:r>
    </w:p>
    <w:p w14:paraId="3048E674" w14:textId="77777777" w:rsidR="00417228" w:rsidRDefault="00417228">
      <w:pPr>
        <w:wordWrap/>
        <w:adjustRightInd/>
        <w:spacing w:line="300" w:lineRule="exact"/>
        <w:rPr>
          <w:rFonts w:hAnsi="Times New Roman"/>
          <w:color w:val="auto"/>
          <w:spacing w:val="4"/>
        </w:rPr>
      </w:pPr>
    </w:p>
    <w:p w14:paraId="77BDC4BC" w14:textId="77777777" w:rsidR="0094271C" w:rsidRDefault="0094271C">
      <w:pPr>
        <w:wordWrap/>
        <w:adjustRightInd/>
        <w:spacing w:line="300" w:lineRule="exact"/>
        <w:rPr>
          <w:rFonts w:hAnsi="Times New Roman" w:hint="eastAsia"/>
          <w:color w:val="auto"/>
          <w:spacing w:val="4"/>
        </w:rPr>
      </w:pPr>
    </w:p>
    <w:p w14:paraId="463153E9" w14:textId="77777777" w:rsidR="000869A1" w:rsidRPr="00841D66" w:rsidRDefault="000869A1">
      <w:pPr>
        <w:wordWrap/>
        <w:adjustRightInd/>
        <w:spacing w:line="300" w:lineRule="exact"/>
        <w:rPr>
          <w:rFonts w:hAnsi="Times New Roman" w:hint="eastAsia"/>
          <w:color w:val="auto"/>
          <w:spacing w:val="4"/>
        </w:rPr>
      </w:pPr>
    </w:p>
    <w:p w14:paraId="6D6CF5F9" w14:textId="77777777" w:rsidR="008A3E3F" w:rsidRPr="00841D66" w:rsidRDefault="008A3E3F">
      <w:pPr>
        <w:wordWrap/>
        <w:adjustRightInd/>
        <w:spacing w:line="300" w:lineRule="exact"/>
        <w:rPr>
          <w:rFonts w:hAnsi="Times New Roman"/>
          <w:color w:val="auto"/>
          <w:spacing w:val="4"/>
        </w:rPr>
      </w:pPr>
      <w:r w:rsidRPr="00841D66">
        <w:rPr>
          <w:rFonts w:hAnsi="Times New Roman" w:hint="eastAsia"/>
          <w:color w:val="auto"/>
          <w:spacing w:val="4"/>
        </w:rPr>
        <w:t>指定訪問看護サービスの提供開始に際し、本書面に基づき重要事項の説明を行いました。</w:t>
      </w:r>
      <w:r w:rsidR="00510547" w:rsidRPr="00841D66">
        <w:rPr>
          <w:rFonts w:hAnsi="Times New Roman" w:hint="eastAsia"/>
          <w:color w:val="auto"/>
          <w:spacing w:val="4"/>
        </w:rPr>
        <w:t xml:space="preserve">　</w:t>
      </w:r>
    </w:p>
    <w:p w14:paraId="0825339E" w14:textId="77777777" w:rsidR="008A3E3F" w:rsidRPr="00841D66" w:rsidRDefault="008A3E3F">
      <w:pPr>
        <w:wordWrap/>
        <w:adjustRightInd/>
        <w:spacing w:line="300" w:lineRule="exact"/>
        <w:rPr>
          <w:rFonts w:hAnsi="Times New Roman"/>
          <w:color w:val="auto"/>
          <w:spacing w:val="4"/>
        </w:rPr>
      </w:pPr>
    </w:p>
    <w:p w14:paraId="1639E614" w14:textId="77777777" w:rsidR="008A3E3F" w:rsidRPr="00841D66" w:rsidRDefault="008A3E3F">
      <w:pPr>
        <w:wordWrap/>
        <w:adjustRightInd/>
        <w:spacing w:line="300" w:lineRule="exact"/>
        <w:rPr>
          <w:rFonts w:hAnsi="Times New Roman"/>
          <w:color w:val="auto"/>
          <w:spacing w:val="4"/>
        </w:rPr>
      </w:pPr>
      <w:r w:rsidRPr="00841D66">
        <w:rPr>
          <w:rFonts w:hAnsi="Times New Roman" w:hint="eastAsia"/>
          <w:color w:val="auto"/>
          <w:spacing w:val="4"/>
        </w:rPr>
        <w:t xml:space="preserve">　　　　　　　　　　　　</w:t>
      </w:r>
    </w:p>
    <w:p w14:paraId="463C5127" w14:textId="77777777" w:rsidR="008A3E3F" w:rsidRPr="00841D66" w:rsidRDefault="008A3E3F" w:rsidP="008A3E3F">
      <w:pPr>
        <w:wordWrap/>
        <w:adjustRightInd/>
        <w:spacing w:line="300" w:lineRule="exact"/>
        <w:ind w:firstLineChars="1200" w:firstLine="2976"/>
        <w:rPr>
          <w:rFonts w:hAnsi="Times New Roman"/>
          <w:color w:val="auto"/>
          <w:spacing w:val="4"/>
        </w:rPr>
      </w:pPr>
      <w:r w:rsidRPr="00841D66">
        <w:rPr>
          <w:rFonts w:hAnsi="Times New Roman" w:hint="eastAsia"/>
          <w:color w:val="auto"/>
          <w:spacing w:val="4"/>
        </w:rPr>
        <w:t>説明者　所在地　京都府向日市物集女町中海道19番地の5</w:t>
      </w:r>
      <w:r w:rsidR="00510547" w:rsidRPr="00841D66">
        <w:rPr>
          <w:rFonts w:hAnsi="Times New Roman" w:hint="eastAsia"/>
          <w:color w:val="auto"/>
          <w:spacing w:val="4"/>
        </w:rPr>
        <w:t xml:space="preserve">　　</w:t>
      </w:r>
    </w:p>
    <w:p w14:paraId="13020E60" w14:textId="77777777" w:rsidR="008A3E3F" w:rsidRPr="00841D66" w:rsidRDefault="008A3E3F">
      <w:pPr>
        <w:wordWrap/>
        <w:adjustRightInd/>
        <w:spacing w:line="300" w:lineRule="exact"/>
        <w:rPr>
          <w:rFonts w:hAnsi="Times New Roman"/>
          <w:color w:val="auto"/>
          <w:spacing w:val="4"/>
        </w:rPr>
      </w:pPr>
      <w:r w:rsidRPr="00841D66">
        <w:rPr>
          <w:rFonts w:hAnsi="Times New Roman" w:hint="eastAsia"/>
          <w:color w:val="auto"/>
          <w:spacing w:val="4"/>
        </w:rPr>
        <w:t xml:space="preserve">　　　　　　　　　　　　　　　　</w:t>
      </w:r>
    </w:p>
    <w:p w14:paraId="50EE3E1C" w14:textId="77777777" w:rsidR="008A3E3F" w:rsidRPr="00841D66" w:rsidRDefault="008A3E3F">
      <w:pPr>
        <w:wordWrap/>
        <w:adjustRightInd/>
        <w:spacing w:line="300" w:lineRule="exact"/>
        <w:rPr>
          <w:rFonts w:hAnsi="Times New Roman"/>
          <w:color w:val="auto"/>
          <w:spacing w:val="4"/>
        </w:rPr>
      </w:pPr>
      <w:r w:rsidRPr="00841D66">
        <w:rPr>
          <w:rFonts w:hAnsi="Times New Roman" w:hint="eastAsia"/>
          <w:color w:val="auto"/>
          <w:spacing w:val="4"/>
        </w:rPr>
        <w:t xml:space="preserve">　　　　　　　　　　　　　　　　事業所　医療法人　回生会</w:t>
      </w:r>
    </w:p>
    <w:p w14:paraId="5ED18BB7" w14:textId="77777777" w:rsidR="008A3E3F" w:rsidRPr="00841D66" w:rsidRDefault="008A3E3F">
      <w:pPr>
        <w:wordWrap/>
        <w:adjustRightInd/>
        <w:spacing w:line="300" w:lineRule="exact"/>
        <w:rPr>
          <w:rFonts w:hAnsi="Times New Roman"/>
          <w:color w:val="auto"/>
          <w:spacing w:val="4"/>
        </w:rPr>
      </w:pPr>
      <w:r w:rsidRPr="00841D66">
        <w:rPr>
          <w:rFonts w:hAnsi="Times New Roman" w:hint="eastAsia"/>
          <w:color w:val="auto"/>
          <w:spacing w:val="4"/>
        </w:rPr>
        <w:t xml:space="preserve">　　　　　　　　　　　　　　　　　　　　訪問看護ステーション第二かいせい</w:t>
      </w:r>
    </w:p>
    <w:p w14:paraId="27E9D9A0" w14:textId="77777777" w:rsidR="008A3E3F" w:rsidRPr="00841D66" w:rsidRDefault="008A3E3F">
      <w:pPr>
        <w:wordWrap/>
        <w:adjustRightInd/>
        <w:spacing w:line="300" w:lineRule="exact"/>
        <w:rPr>
          <w:rFonts w:hAnsi="Times New Roman"/>
          <w:color w:val="auto"/>
          <w:spacing w:val="4"/>
        </w:rPr>
      </w:pPr>
    </w:p>
    <w:p w14:paraId="514EA96A" w14:textId="77777777" w:rsidR="008A3E3F" w:rsidRPr="00841D66" w:rsidRDefault="008A3E3F">
      <w:pPr>
        <w:wordWrap/>
        <w:adjustRightInd/>
        <w:spacing w:line="300" w:lineRule="exact"/>
        <w:rPr>
          <w:rFonts w:hAnsi="Times New Roman"/>
          <w:color w:val="auto"/>
          <w:spacing w:val="4"/>
        </w:rPr>
      </w:pPr>
    </w:p>
    <w:p w14:paraId="51C61CA0" w14:textId="77777777" w:rsidR="008A3E3F" w:rsidRPr="00841D66" w:rsidRDefault="008A3E3F">
      <w:pPr>
        <w:wordWrap/>
        <w:adjustRightInd/>
        <w:spacing w:line="300" w:lineRule="exact"/>
        <w:rPr>
          <w:rFonts w:hAnsi="Times New Roman"/>
          <w:color w:val="auto"/>
          <w:spacing w:val="4"/>
        </w:rPr>
      </w:pPr>
      <w:r w:rsidRPr="00841D66">
        <w:rPr>
          <w:rFonts w:hAnsi="Times New Roman" w:hint="eastAsia"/>
          <w:color w:val="auto"/>
          <w:spacing w:val="4"/>
        </w:rPr>
        <w:t xml:space="preserve">　　　　　　　　　　　　　　</w:t>
      </w:r>
      <w:r w:rsidR="00AB7CEC" w:rsidRPr="00841D66">
        <w:rPr>
          <w:rFonts w:hAnsi="Times New Roman" w:hint="eastAsia"/>
          <w:color w:val="auto"/>
          <w:spacing w:val="4"/>
        </w:rPr>
        <w:t xml:space="preserve">　</w:t>
      </w:r>
      <w:r w:rsidRPr="00841D66">
        <w:rPr>
          <w:rFonts w:hAnsi="Times New Roman" w:hint="eastAsia"/>
          <w:color w:val="auto"/>
          <w:spacing w:val="4"/>
        </w:rPr>
        <w:t xml:space="preserve">　　氏名</w:t>
      </w:r>
      <w:r w:rsidR="00AB7CEC" w:rsidRPr="00841D66">
        <w:rPr>
          <w:rFonts w:hAnsi="Times New Roman" w:hint="eastAsia"/>
          <w:color w:val="auto"/>
          <w:spacing w:val="4"/>
        </w:rPr>
        <w:t xml:space="preserve">　</w:t>
      </w:r>
      <w:r w:rsidRPr="00841D66">
        <w:rPr>
          <w:rFonts w:hAnsi="Times New Roman" w:hint="eastAsia"/>
          <w:color w:val="auto"/>
          <w:spacing w:val="4"/>
          <w:u w:val="single"/>
        </w:rPr>
        <w:t xml:space="preserve">　　　上林　有香　　　　　　　　印</w:t>
      </w:r>
    </w:p>
    <w:p w14:paraId="38450D27" w14:textId="77777777" w:rsidR="008A3E3F" w:rsidRPr="00841D66" w:rsidRDefault="008A3E3F">
      <w:pPr>
        <w:wordWrap/>
        <w:adjustRightInd/>
        <w:spacing w:line="300" w:lineRule="exact"/>
        <w:rPr>
          <w:rFonts w:hAnsi="Times New Roman"/>
          <w:color w:val="auto"/>
          <w:spacing w:val="4"/>
        </w:rPr>
      </w:pPr>
    </w:p>
    <w:p w14:paraId="4C1661A4" w14:textId="77777777" w:rsidR="008A3E3F" w:rsidRPr="00841D66" w:rsidRDefault="008A3E3F">
      <w:pPr>
        <w:wordWrap/>
        <w:adjustRightInd/>
        <w:spacing w:line="300" w:lineRule="exact"/>
        <w:rPr>
          <w:rFonts w:hAnsi="Times New Roman"/>
          <w:color w:val="auto"/>
          <w:spacing w:val="4"/>
        </w:rPr>
      </w:pPr>
    </w:p>
    <w:p w14:paraId="11ACAD91" w14:textId="77777777" w:rsidR="008A3E3F" w:rsidRPr="00841D66" w:rsidRDefault="008A3E3F">
      <w:pPr>
        <w:wordWrap/>
        <w:adjustRightInd/>
        <w:spacing w:line="300" w:lineRule="exact"/>
        <w:rPr>
          <w:rFonts w:hAnsi="Times New Roman"/>
          <w:color w:val="auto"/>
          <w:spacing w:val="4"/>
        </w:rPr>
      </w:pPr>
    </w:p>
    <w:p w14:paraId="288B571D" w14:textId="77777777" w:rsidR="008A3E3F" w:rsidRPr="00841D66" w:rsidRDefault="008A3E3F">
      <w:pPr>
        <w:wordWrap/>
        <w:adjustRightInd/>
        <w:spacing w:line="300" w:lineRule="exact"/>
        <w:rPr>
          <w:rFonts w:hAnsi="Times New Roman"/>
          <w:color w:val="auto"/>
          <w:spacing w:val="4"/>
        </w:rPr>
      </w:pPr>
    </w:p>
    <w:p w14:paraId="0499B94C" w14:textId="77777777" w:rsidR="008A3E3F" w:rsidRPr="00841D66" w:rsidRDefault="008A3E3F">
      <w:pPr>
        <w:wordWrap/>
        <w:adjustRightInd/>
        <w:spacing w:line="300" w:lineRule="exact"/>
        <w:rPr>
          <w:rFonts w:hAnsi="Times New Roman"/>
          <w:color w:val="auto"/>
          <w:spacing w:val="4"/>
        </w:rPr>
      </w:pPr>
      <w:r w:rsidRPr="00841D66">
        <w:rPr>
          <w:rFonts w:hAnsi="Times New Roman" w:hint="eastAsia"/>
          <w:color w:val="auto"/>
          <w:spacing w:val="4"/>
        </w:rPr>
        <w:t>私は、本書面に基づいて事業者からの重要事項の説明を受け、指定訪問看護サービスの提供開始に同意しました。</w:t>
      </w:r>
    </w:p>
    <w:p w14:paraId="18665035" w14:textId="77777777" w:rsidR="008A3E3F" w:rsidRPr="00841D66" w:rsidRDefault="008A3E3F">
      <w:pPr>
        <w:wordWrap/>
        <w:adjustRightInd/>
        <w:spacing w:line="300" w:lineRule="exact"/>
        <w:rPr>
          <w:rFonts w:hAnsi="Times New Roman"/>
          <w:color w:val="auto"/>
          <w:spacing w:val="4"/>
        </w:rPr>
      </w:pPr>
    </w:p>
    <w:p w14:paraId="281FD28E" w14:textId="77777777" w:rsidR="008A3E3F" w:rsidRPr="00841D66" w:rsidRDefault="008A3E3F">
      <w:pPr>
        <w:wordWrap/>
        <w:adjustRightInd/>
        <w:spacing w:line="300" w:lineRule="exact"/>
        <w:rPr>
          <w:rFonts w:hAnsi="Times New Roman"/>
          <w:color w:val="auto"/>
          <w:spacing w:val="4"/>
        </w:rPr>
      </w:pPr>
    </w:p>
    <w:p w14:paraId="67DD4822" w14:textId="77777777" w:rsidR="008A3E3F" w:rsidRPr="00841D66" w:rsidRDefault="008A3E3F">
      <w:pPr>
        <w:wordWrap/>
        <w:adjustRightInd/>
        <w:spacing w:line="300" w:lineRule="exact"/>
        <w:rPr>
          <w:rFonts w:hAnsi="Times New Roman"/>
          <w:color w:val="auto"/>
          <w:spacing w:val="4"/>
        </w:rPr>
      </w:pPr>
      <w:r w:rsidRPr="00841D66">
        <w:rPr>
          <w:rFonts w:hAnsi="Times New Roman" w:hint="eastAsia"/>
          <w:color w:val="auto"/>
          <w:spacing w:val="4"/>
        </w:rPr>
        <w:t xml:space="preserve">　　　　　　　　　　　　契約者　　住所</w:t>
      </w:r>
      <w:r w:rsidR="002D06BC" w:rsidRPr="00841D66">
        <w:rPr>
          <w:rFonts w:hAnsi="Times New Roman" w:hint="eastAsia"/>
          <w:color w:val="auto"/>
          <w:spacing w:val="4"/>
        </w:rPr>
        <w:t xml:space="preserve">　〒</w:t>
      </w:r>
    </w:p>
    <w:p w14:paraId="2F25232F" w14:textId="071EF1A7" w:rsidR="008A3E3F" w:rsidRPr="00841D66" w:rsidRDefault="00BE3BD1">
      <w:pPr>
        <w:wordWrap/>
        <w:adjustRightInd/>
        <w:spacing w:line="300" w:lineRule="exact"/>
        <w:rPr>
          <w:rFonts w:hAnsi="Times New Roman"/>
          <w:color w:val="auto"/>
          <w:spacing w:val="4"/>
        </w:rPr>
      </w:pPr>
      <w:r w:rsidRPr="00841D66">
        <w:rPr>
          <w:rFonts w:hAnsi="Times New Roman"/>
          <w:noProof/>
          <w:color w:val="auto"/>
          <w:spacing w:val="4"/>
        </w:rPr>
        <mc:AlternateContent>
          <mc:Choice Requires="wps">
            <w:drawing>
              <wp:anchor distT="0" distB="0" distL="114300" distR="114300" simplePos="0" relativeHeight="251656704" behindDoc="0" locked="0" layoutInCell="1" allowOverlap="1" wp14:anchorId="0F0B32C1" wp14:editId="1E358AEA">
                <wp:simplePos x="0" y="0"/>
                <wp:positionH relativeFrom="column">
                  <wp:posOffset>3141345</wp:posOffset>
                </wp:positionH>
                <wp:positionV relativeFrom="paragraph">
                  <wp:posOffset>8255</wp:posOffset>
                </wp:positionV>
                <wp:extent cx="2762885" cy="0"/>
                <wp:effectExtent l="0" t="0" r="0" b="0"/>
                <wp:wrapNone/>
                <wp:docPr id="148800810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F56A3F" id="_x0000_t32" coordsize="21600,21600" o:spt="32" o:oned="t" path="m,l21600,21600e" filled="f">
                <v:path arrowok="t" fillok="f" o:connecttype="none"/>
                <o:lock v:ext="edit" shapetype="t"/>
              </v:shapetype>
              <v:shape id="AutoShape 5" o:spid="_x0000_s1026" type="#_x0000_t32" style="position:absolute;margin-left:247.35pt;margin-top:.65pt;width:217.5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"/>
            </w:pict>
          </mc:Fallback>
        </mc:AlternateContent>
      </w:r>
    </w:p>
    <w:p w14:paraId="3EC38BF4" w14:textId="77777777" w:rsidR="008A3E3F" w:rsidRPr="00841D66" w:rsidRDefault="008A3E3F">
      <w:pPr>
        <w:wordWrap/>
        <w:adjustRightInd/>
        <w:spacing w:line="300" w:lineRule="exact"/>
        <w:rPr>
          <w:rFonts w:hAnsi="Times New Roman"/>
          <w:color w:val="auto"/>
          <w:spacing w:val="4"/>
        </w:rPr>
      </w:pPr>
    </w:p>
    <w:p w14:paraId="6EDCED39" w14:textId="77777777" w:rsidR="00417228" w:rsidRPr="00841D66" w:rsidRDefault="008A3E3F">
      <w:pPr>
        <w:wordWrap/>
        <w:adjustRightInd/>
        <w:spacing w:line="300" w:lineRule="exact"/>
        <w:rPr>
          <w:rFonts w:hAnsi="Times New Roman"/>
          <w:color w:val="auto"/>
          <w:spacing w:val="4"/>
        </w:rPr>
      </w:pPr>
      <w:r w:rsidRPr="00841D66">
        <w:rPr>
          <w:rFonts w:hAnsi="Times New Roman" w:hint="eastAsia"/>
          <w:color w:val="auto"/>
          <w:spacing w:val="4"/>
        </w:rPr>
        <w:t xml:space="preserve">　　　　　　　　　　　　　　　　　</w:t>
      </w:r>
    </w:p>
    <w:p w14:paraId="2C859EE4" w14:textId="5674C64C" w:rsidR="008A3E3F" w:rsidRPr="00841D66" w:rsidRDefault="00BE3BD1" w:rsidP="00417228">
      <w:pPr>
        <w:wordWrap/>
        <w:adjustRightInd/>
        <w:spacing w:line="300" w:lineRule="exact"/>
        <w:ind w:firstLineChars="1700" w:firstLine="4080"/>
        <w:rPr>
          <w:rFonts w:hAnsi="Times New Roman"/>
          <w:color w:val="auto"/>
          <w:spacing w:val="4"/>
        </w:rPr>
      </w:pPr>
      <w:r w:rsidRPr="00841D66">
        <w:rPr>
          <w:rFonts w:hAnsi="Times New Roman" w:hint="eastAsia"/>
          <w:noProof/>
          <w:color w:val="auto"/>
          <w:spacing w:val="4"/>
        </w:rPr>
        <mc:AlternateContent>
          <mc:Choice Requires="wps">
            <w:drawing>
              <wp:anchor distT="0" distB="0" distL="114300" distR="114300" simplePos="0" relativeHeight="251657728" behindDoc="0" locked="0" layoutInCell="1" allowOverlap="1" wp14:anchorId="3BA6CCE3" wp14:editId="2E5A3A21">
                <wp:simplePos x="0" y="0"/>
                <wp:positionH relativeFrom="column">
                  <wp:posOffset>3167380</wp:posOffset>
                </wp:positionH>
                <wp:positionV relativeFrom="paragraph">
                  <wp:posOffset>195580</wp:posOffset>
                </wp:positionV>
                <wp:extent cx="2762885" cy="0"/>
                <wp:effectExtent l="0" t="0" r="0" b="0"/>
                <wp:wrapNone/>
                <wp:docPr id="118816642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F25A33" id="AutoShape 6" o:spid="_x0000_s1026" type="#_x0000_t32" style="position:absolute;margin-left:249.4pt;margin-top:15.4pt;width:217.5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"/>
            </w:pict>
          </mc:Fallback>
        </mc:AlternateContent>
      </w:r>
      <w:r w:rsidR="008A3E3F" w:rsidRPr="00841D66">
        <w:rPr>
          <w:rFonts w:hAnsi="Times New Roman" w:hint="eastAsia"/>
          <w:color w:val="auto"/>
          <w:spacing w:val="4"/>
        </w:rPr>
        <w:t>氏名</w:t>
      </w:r>
    </w:p>
    <w:p w14:paraId="1D2D5BFC" w14:textId="77777777" w:rsidR="00417228" w:rsidRPr="00841D66" w:rsidRDefault="00417228">
      <w:pPr>
        <w:wordWrap/>
        <w:adjustRightInd/>
        <w:spacing w:line="300" w:lineRule="exact"/>
        <w:rPr>
          <w:rFonts w:hAnsi="Times New Roman"/>
          <w:color w:val="auto"/>
          <w:spacing w:val="4"/>
        </w:rPr>
      </w:pPr>
    </w:p>
    <w:p w14:paraId="702E8D23" w14:textId="77777777" w:rsidR="00417228" w:rsidRPr="00841D66" w:rsidRDefault="00417228">
      <w:pPr>
        <w:wordWrap/>
        <w:adjustRightInd/>
        <w:spacing w:line="300" w:lineRule="exact"/>
        <w:rPr>
          <w:rFonts w:hAnsi="Times New Roman"/>
          <w:color w:val="auto"/>
          <w:spacing w:val="4"/>
        </w:rPr>
      </w:pPr>
    </w:p>
    <w:p w14:paraId="44E97991" w14:textId="77777777" w:rsidR="00417228" w:rsidRPr="00841D66" w:rsidRDefault="00417228">
      <w:pPr>
        <w:wordWrap/>
        <w:adjustRightInd/>
        <w:spacing w:line="300" w:lineRule="exact"/>
        <w:rPr>
          <w:rFonts w:hAnsi="Times New Roman"/>
          <w:color w:val="auto"/>
          <w:spacing w:val="4"/>
        </w:rPr>
      </w:pPr>
      <w:r w:rsidRPr="00841D66">
        <w:rPr>
          <w:rFonts w:hAnsi="Times New Roman" w:hint="eastAsia"/>
          <w:color w:val="auto"/>
          <w:spacing w:val="4"/>
        </w:rPr>
        <w:t xml:space="preserve">　</w:t>
      </w:r>
    </w:p>
    <w:p w14:paraId="4BE98146" w14:textId="77777777" w:rsidR="00417228" w:rsidRPr="00841D66" w:rsidRDefault="00417228">
      <w:pPr>
        <w:wordWrap/>
        <w:adjustRightInd/>
        <w:spacing w:line="300" w:lineRule="exact"/>
        <w:rPr>
          <w:rFonts w:hAnsi="Times New Roman"/>
          <w:color w:val="auto"/>
          <w:spacing w:val="4"/>
        </w:rPr>
      </w:pPr>
    </w:p>
    <w:p w14:paraId="58112CDA" w14:textId="77777777" w:rsidR="00417228" w:rsidRPr="00841D66" w:rsidRDefault="00417228">
      <w:pPr>
        <w:wordWrap/>
        <w:adjustRightInd/>
        <w:spacing w:line="300" w:lineRule="exact"/>
        <w:rPr>
          <w:rFonts w:hAnsi="Times New Roman"/>
          <w:color w:val="auto"/>
          <w:spacing w:val="4"/>
        </w:rPr>
      </w:pPr>
      <w:r w:rsidRPr="00841D66">
        <w:rPr>
          <w:rFonts w:hAnsi="Times New Roman" w:hint="eastAsia"/>
          <w:color w:val="auto"/>
          <w:spacing w:val="4"/>
        </w:rPr>
        <w:t>上記代理人（代理人を選定した場合）</w:t>
      </w:r>
    </w:p>
    <w:p w14:paraId="25F2798B" w14:textId="77777777" w:rsidR="00417228" w:rsidRPr="00841D66" w:rsidRDefault="00417228">
      <w:pPr>
        <w:wordWrap/>
        <w:adjustRightInd/>
        <w:spacing w:line="300" w:lineRule="exact"/>
        <w:rPr>
          <w:rFonts w:hAnsi="Times New Roman"/>
          <w:color w:val="auto"/>
          <w:spacing w:val="4"/>
        </w:rPr>
      </w:pPr>
    </w:p>
    <w:p w14:paraId="622D94DF" w14:textId="77777777" w:rsidR="00417228" w:rsidRPr="00841D66" w:rsidRDefault="00417228">
      <w:pPr>
        <w:wordWrap/>
        <w:adjustRightInd/>
        <w:spacing w:line="300" w:lineRule="exact"/>
        <w:rPr>
          <w:rFonts w:hAnsi="Times New Roman"/>
          <w:color w:val="auto"/>
          <w:spacing w:val="4"/>
        </w:rPr>
      </w:pPr>
    </w:p>
    <w:p w14:paraId="09B524E1" w14:textId="77777777" w:rsidR="00417228" w:rsidRPr="00841D66" w:rsidRDefault="00417228">
      <w:pPr>
        <w:wordWrap/>
        <w:adjustRightInd/>
        <w:spacing w:line="300" w:lineRule="exact"/>
        <w:rPr>
          <w:rFonts w:hAnsi="Times New Roman"/>
          <w:color w:val="auto"/>
          <w:spacing w:val="4"/>
        </w:rPr>
      </w:pPr>
      <w:r w:rsidRPr="00841D66">
        <w:rPr>
          <w:rFonts w:hAnsi="Times New Roman" w:hint="eastAsia"/>
          <w:color w:val="auto"/>
          <w:spacing w:val="4"/>
        </w:rPr>
        <w:t xml:space="preserve">　　　　　　　　　　　　　　　　　住所</w:t>
      </w:r>
      <w:r w:rsidR="002D06BC" w:rsidRPr="00841D66">
        <w:rPr>
          <w:rFonts w:hAnsi="Times New Roman" w:hint="eastAsia"/>
          <w:color w:val="auto"/>
          <w:spacing w:val="4"/>
        </w:rPr>
        <w:t xml:space="preserve">　〒</w:t>
      </w:r>
    </w:p>
    <w:p w14:paraId="05547481" w14:textId="61616D2C" w:rsidR="00417228" w:rsidRPr="00841D66" w:rsidRDefault="00BE3BD1">
      <w:pPr>
        <w:wordWrap/>
        <w:adjustRightInd/>
        <w:spacing w:line="300" w:lineRule="exact"/>
        <w:rPr>
          <w:rFonts w:hAnsi="Times New Roman"/>
          <w:color w:val="auto"/>
          <w:spacing w:val="4"/>
        </w:rPr>
      </w:pPr>
      <w:r w:rsidRPr="00841D66">
        <w:rPr>
          <w:rFonts w:hAnsi="Times New Roman"/>
          <w:noProof/>
          <w:color w:val="auto"/>
          <w:spacing w:val="4"/>
        </w:rPr>
        <w:lastRenderedPageBreak/>
        <mc:AlternateContent>
          <mc:Choice Requires="wps">
            <w:drawing>
              <wp:anchor distT="0" distB="0" distL="114300" distR="114300" simplePos="0" relativeHeight="251658752" behindDoc="0" locked="0" layoutInCell="1" allowOverlap="1" wp14:anchorId="090EF1D7" wp14:editId="4F03D724">
                <wp:simplePos x="0" y="0"/>
                <wp:positionH relativeFrom="column">
                  <wp:posOffset>3128645</wp:posOffset>
                </wp:positionH>
                <wp:positionV relativeFrom="paragraph">
                  <wp:posOffset>17780</wp:posOffset>
                </wp:positionV>
                <wp:extent cx="2762885" cy="0"/>
                <wp:effectExtent l="0" t="0" r="0" b="0"/>
                <wp:wrapNone/>
                <wp:docPr id="155708126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03E625" id="AutoShape 9" o:spid="_x0000_s1026" type="#_x0000_t32" style="position:absolute;margin-left:246.35pt;margin-top:1.4pt;width:217.5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"/>
            </w:pict>
          </mc:Fallback>
        </mc:AlternateContent>
      </w:r>
    </w:p>
    <w:p w14:paraId="14062526" w14:textId="77777777" w:rsidR="00417228" w:rsidRPr="00841D66" w:rsidRDefault="00417228">
      <w:pPr>
        <w:wordWrap/>
        <w:adjustRightInd/>
        <w:spacing w:line="300" w:lineRule="exact"/>
        <w:rPr>
          <w:rFonts w:hAnsi="Times New Roman"/>
          <w:color w:val="auto"/>
          <w:spacing w:val="4"/>
        </w:rPr>
      </w:pPr>
    </w:p>
    <w:p w14:paraId="4ACBE3B1" w14:textId="77777777" w:rsidR="00417228" w:rsidRPr="00841D66" w:rsidRDefault="00417228">
      <w:pPr>
        <w:wordWrap/>
        <w:adjustRightInd/>
        <w:spacing w:line="300" w:lineRule="exact"/>
        <w:rPr>
          <w:rFonts w:hAnsi="Times New Roman"/>
          <w:color w:val="auto"/>
          <w:spacing w:val="4"/>
        </w:rPr>
      </w:pPr>
      <w:r w:rsidRPr="00841D66">
        <w:rPr>
          <w:rFonts w:hAnsi="Times New Roman" w:hint="eastAsia"/>
          <w:color w:val="auto"/>
          <w:spacing w:val="4"/>
        </w:rPr>
        <w:t xml:space="preserve">　　　　　　　　　　　　　　　　</w:t>
      </w:r>
    </w:p>
    <w:p w14:paraId="0AEAE2AF" w14:textId="77777777" w:rsidR="00417228" w:rsidRPr="00841D66" w:rsidRDefault="00417228" w:rsidP="00417228">
      <w:pPr>
        <w:wordWrap/>
        <w:adjustRightInd/>
        <w:spacing w:line="300" w:lineRule="exact"/>
        <w:ind w:firstLineChars="1600" w:firstLine="3968"/>
        <w:rPr>
          <w:rFonts w:hAnsi="Times New Roman" w:hint="eastAsia"/>
          <w:color w:val="auto"/>
          <w:spacing w:val="4"/>
        </w:rPr>
      </w:pPr>
      <w:r w:rsidRPr="00841D66">
        <w:rPr>
          <w:rFonts w:hAnsi="Times New Roman" w:hint="eastAsia"/>
          <w:color w:val="auto"/>
          <w:spacing w:val="4"/>
        </w:rPr>
        <w:t xml:space="preserve">　氏名</w:t>
      </w:r>
    </w:p>
    <w:p w14:paraId="7006FDD5" w14:textId="6835F09E" w:rsidR="008A3E3F" w:rsidRPr="00841D66" w:rsidRDefault="00BE3BD1">
      <w:pPr>
        <w:wordWrap/>
        <w:adjustRightInd/>
        <w:spacing w:line="300" w:lineRule="exact"/>
        <w:rPr>
          <w:rFonts w:hAnsi="Times New Roman"/>
          <w:color w:val="auto"/>
          <w:spacing w:val="4"/>
        </w:rPr>
      </w:pPr>
      <w:r w:rsidRPr="00841D66">
        <w:rPr>
          <w:rFonts w:hAnsi="Times New Roman"/>
          <w:noProof/>
          <w:color w:val="auto"/>
          <w:spacing w:val="4"/>
        </w:rPr>
        <mc:AlternateContent>
          <mc:Choice Requires="wps">
            <w:drawing>
              <wp:anchor distT="0" distB="0" distL="114300" distR="114300" simplePos="0" relativeHeight="251659776" behindDoc="0" locked="0" layoutInCell="1" allowOverlap="1" wp14:anchorId="1D6082A0" wp14:editId="075BCF8C">
                <wp:simplePos x="0" y="0"/>
                <wp:positionH relativeFrom="column">
                  <wp:posOffset>3167380</wp:posOffset>
                </wp:positionH>
                <wp:positionV relativeFrom="paragraph">
                  <wp:posOffset>24130</wp:posOffset>
                </wp:positionV>
                <wp:extent cx="2762885" cy="0"/>
                <wp:effectExtent l="0" t="0" r="0" b="0"/>
                <wp:wrapNone/>
                <wp:docPr id="48959361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04B505" id="AutoShape 10" o:spid="_x0000_s1026" type="#_x0000_t32" style="position:absolute;margin-left:249.4pt;margin-top:1.9pt;width:217.5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"/>
            </w:pict>
          </mc:Fallback>
        </mc:AlternateContent>
      </w:r>
    </w:p>
    <w:p w14:paraId="5744BF4D" w14:textId="77777777" w:rsidR="008A3E3F" w:rsidRPr="00841D66" w:rsidRDefault="008A3E3F">
      <w:pPr>
        <w:wordWrap/>
        <w:adjustRightInd/>
        <w:spacing w:line="300" w:lineRule="exact"/>
        <w:rPr>
          <w:rFonts w:hAnsi="Times New Roman" w:hint="eastAsia"/>
          <w:color w:val="auto"/>
          <w:spacing w:val="4"/>
        </w:rPr>
      </w:pPr>
    </w:p>
    <w:p w14:paraId="036BCE9C" w14:textId="77777777" w:rsidR="008A3E3F" w:rsidRDefault="008A3E3F">
      <w:pPr>
        <w:wordWrap/>
        <w:adjustRightInd/>
        <w:spacing w:line="300" w:lineRule="exact"/>
        <w:rPr>
          <w:rFonts w:hAnsi="Times New Roman"/>
          <w:spacing w:val="4"/>
        </w:rPr>
      </w:pPr>
    </w:p>
    <w:p w14:paraId="59E1DDC8" w14:textId="77777777" w:rsidR="00510547" w:rsidRPr="008A3E3F" w:rsidRDefault="00510547">
      <w:pPr>
        <w:wordWrap/>
        <w:adjustRightInd/>
        <w:spacing w:line="300" w:lineRule="exact"/>
        <w:rPr>
          <w:rFonts w:hAnsi="Times New Roman" w:hint="eastAsia"/>
          <w:spacing w:val="4"/>
        </w:rPr>
      </w:pPr>
      <w:r w:rsidRPr="008A3E3F">
        <w:rPr>
          <w:rFonts w:hAnsi="Times New Roman" w:hint="eastAsia"/>
          <w:spacing w:val="4"/>
        </w:rPr>
        <w:t xml:space="preserve">　　　　　</w:t>
      </w:r>
    </w:p>
    <w:sectPr w:rsidR="00510547" w:rsidRPr="008A3E3F">
      <w:headerReference w:type="default" r:id="rId8"/>
      <w:footerReference w:type="even" r:id="rId9"/>
      <w:footerReference w:type="default" r:id="rId10"/>
      <w:pgSz w:w="11906" w:h="16838" w:code="9"/>
      <w:pgMar w:top="1134" w:right="1134" w:bottom="1134" w:left="1134" w:header="851" w:footer="720" w:gutter="0"/>
      <w:pgNumType w:start="1"/>
      <w:cols w:space="720"/>
      <w:noEndnote/>
      <w:docGrid w:linePitch="326" w:charSpace="-10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7D737F" w14:textId="77777777" w:rsidR="009342DD" w:rsidRDefault="009342DD">
      <w:r>
        <w:separator/>
      </w:r>
    </w:p>
  </w:endnote>
  <w:endnote w:type="continuationSeparator" w:id="0">
    <w:p w14:paraId="04E19B0B" w14:textId="77777777" w:rsidR="009342DD" w:rsidRDefault="00934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0506F" w14:textId="77777777" w:rsidR="00510547" w:rsidRDefault="0051054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42A8D37" w14:textId="77777777" w:rsidR="00510547" w:rsidRDefault="00510547">
    <w:pPr>
      <w:pStyle w:val="a4"/>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76652" w14:textId="77777777" w:rsidR="00510547" w:rsidRDefault="00510547">
    <w:pPr>
      <w:framePr w:wrap="around" w:vAnchor="text" w:hAnchor="margin" w:xAlign="center" w:y="1"/>
      <w:adjustRightInd/>
      <w:jc w:val="center"/>
      <w:rPr>
        <w:rFonts w:hAnsi="Times New Roman"/>
        <w:spacing w:val="64"/>
        <w:sz w:val="21"/>
        <w:szCs w:val="21"/>
      </w:rPr>
    </w:pPr>
    <w:r>
      <w:rPr>
        <w:sz w:val="21"/>
        <w:szCs w:val="21"/>
      </w:rPr>
      <w:t xml:space="preserve">- </w:t>
    </w:r>
    <w:r>
      <w:rPr>
        <w:sz w:val="21"/>
        <w:szCs w:val="21"/>
      </w:rPr>
      <w:fldChar w:fldCharType="begin"/>
    </w:r>
    <w:r>
      <w:rPr>
        <w:sz w:val="21"/>
        <w:szCs w:val="21"/>
      </w:rPr>
      <w:instrText>page \* MERGEFORMAT</w:instrText>
    </w:r>
    <w:r>
      <w:rPr>
        <w:sz w:val="21"/>
        <w:szCs w:val="21"/>
      </w:rPr>
      <w:fldChar w:fldCharType="separate"/>
    </w:r>
    <w:r w:rsidR="00646993">
      <w:rPr>
        <w:noProof/>
        <w:sz w:val="21"/>
        <w:szCs w:val="21"/>
      </w:rPr>
      <w:t>3</w:t>
    </w:r>
    <w:r>
      <w:rPr>
        <w:sz w:val="21"/>
        <w:szCs w:val="21"/>
      </w:rPr>
      <w:fldChar w:fldCharType="end"/>
    </w:r>
    <w:r>
      <w:rPr>
        <w:sz w:val="21"/>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9FA836" w14:textId="77777777" w:rsidR="009342DD" w:rsidRDefault="009342DD">
      <w:r>
        <w:rPr>
          <w:rFonts w:hAnsi="Times New Roman"/>
          <w:color w:val="auto"/>
          <w:sz w:val="2"/>
          <w:szCs w:val="2"/>
        </w:rPr>
        <w:continuationSeparator/>
      </w:r>
    </w:p>
  </w:footnote>
  <w:footnote w:type="continuationSeparator" w:id="0">
    <w:p w14:paraId="39EB6ECA" w14:textId="77777777" w:rsidR="009342DD" w:rsidRDefault="009342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5A5A5" w14:textId="77777777" w:rsidR="00510547" w:rsidRDefault="00510547">
    <w:pPr>
      <w:adjustRightInd/>
      <w:rPr>
        <w:rFonts w:hAnsi="Times New Roman" w:hint="eastAsia"/>
        <w:spacing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F5E8C"/>
    <w:multiLevelType w:val="hybridMultilevel"/>
    <w:tmpl w:val="D79C289E"/>
    <w:lvl w:ilvl="0" w:tplc="D9CE664A">
      <w:start w:val="1"/>
      <w:numFmt w:val="decimalEnclosedCircle"/>
      <w:lvlText w:val="%1"/>
      <w:lvlJc w:val="left"/>
      <w:pPr>
        <w:tabs>
          <w:tab w:val="num" w:pos="1077"/>
        </w:tabs>
        <w:ind w:left="1077" w:hanging="39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17213CB"/>
    <w:multiLevelType w:val="hybridMultilevel"/>
    <w:tmpl w:val="AA483FBA"/>
    <w:lvl w:ilvl="0" w:tplc="17185558">
      <w:start w:val="1"/>
      <w:numFmt w:val="decimalEnclosedCircle"/>
      <w:lvlText w:val="%1"/>
      <w:lvlJc w:val="left"/>
      <w:pPr>
        <w:tabs>
          <w:tab w:val="num" w:pos="1293"/>
        </w:tabs>
        <w:ind w:left="1293" w:hanging="453"/>
      </w:pPr>
      <w:rPr>
        <w:rFonts w:hint="eastAsia"/>
      </w:rPr>
    </w:lvl>
    <w:lvl w:ilvl="1" w:tplc="354025C8">
      <w:start w:val="1"/>
      <w:numFmt w:val="decimalEnclosedCircle"/>
      <w:lvlText w:val="%2"/>
      <w:lvlJc w:val="left"/>
      <w:pPr>
        <w:tabs>
          <w:tab w:val="num" w:pos="907"/>
        </w:tabs>
        <w:ind w:left="907" w:hanging="397"/>
      </w:pPr>
      <w:rPr>
        <w:rFonts w:hint="eastAsia"/>
      </w:rPr>
    </w:lvl>
    <w:lvl w:ilvl="2" w:tplc="17185558">
      <w:start w:val="1"/>
      <w:numFmt w:val="decimalEnclosedCircle"/>
      <w:lvlText w:val="%3"/>
      <w:lvlJc w:val="left"/>
      <w:pPr>
        <w:tabs>
          <w:tab w:val="num" w:pos="1293"/>
        </w:tabs>
        <w:ind w:left="1293" w:hanging="453"/>
      </w:pPr>
      <w:rPr>
        <w:rFonts w:hint="eastAsia"/>
      </w:rPr>
    </w:lvl>
    <w:lvl w:ilvl="3" w:tplc="3A64768C">
      <w:start w:val="1"/>
      <w:numFmt w:val="irohaFullWidth"/>
      <w:lvlText w:val="%4）"/>
      <w:lvlJc w:val="left"/>
      <w:pPr>
        <w:tabs>
          <w:tab w:val="num" w:pos="1644"/>
        </w:tabs>
        <w:ind w:left="1644" w:hanging="567"/>
      </w:pPr>
      <w:rPr>
        <w:rFonts w:hint="eastAsia"/>
      </w:rPr>
    </w:lvl>
    <w:lvl w:ilvl="4" w:tplc="17185558">
      <w:start w:val="1"/>
      <w:numFmt w:val="decimalEnclosedCircle"/>
      <w:lvlText w:val="%5"/>
      <w:lvlJc w:val="left"/>
      <w:pPr>
        <w:tabs>
          <w:tab w:val="num" w:pos="2133"/>
        </w:tabs>
        <w:ind w:left="2133" w:hanging="453"/>
      </w:pPr>
      <w:rPr>
        <w:rFonts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1CA5ED6"/>
    <w:multiLevelType w:val="multilevel"/>
    <w:tmpl w:val="D79C289E"/>
    <w:lvl w:ilvl="0">
      <w:start w:val="1"/>
      <w:numFmt w:val="decimalEnclosedCircle"/>
      <w:lvlText w:val="%1"/>
      <w:lvlJc w:val="left"/>
      <w:pPr>
        <w:tabs>
          <w:tab w:val="num" w:pos="1077"/>
        </w:tabs>
        <w:ind w:left="1077" w:hanging="397"/>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0A8B2972"/>
    <w:multiLevelType w:val="hybridMultilevel"/>
    <w:tmpl w:val="7ED08E30"/>
    <w:lvl w:ilvl="0" w:tplc="2B500794">
      <w:start w:val="1"/>
      <w:numFmt w:val="decimalEnclosedCircle"/>
      <w:lvlText w:val="%1"/>
      <w:lvlJc w:val="left"/>
      <w:pPr>
        <w:tabs>
          <w:tab w:val="num" w:pos="851"/>
        </w:tabs>
        <w:ind w:left="851" w:hanging="39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CC22781"/>
    <w:multiLevelType w:val="hybridMultilevel"/>
    <w:tmpl w:val="7F2E7B28"/>
    <w:lvl w:ilvl="0" w:tplc="2B500794">
      <w:start w:val="1"/>
      <w:numFmt w:val="decimalEnclosedCircle"/>
      <w:lvlText w:val="%1"/>
      <w:lvlJc w:val="left"/>
      <w:pPr>
        <w:tabs>
          <w:tab w:val="num" w:pos="851"/>
        </w:tabs>
        <w:ind w:left="851" w:hanging="39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04B4BC1"/>
    <w:multiLevelType w:val="hybridMultilevel"/>
    <w:tmpl w:val="FB883020"/>
    <w:lvl w:ilvl="0" w:tplc="2B500794">
      <w:start w:val="1"/>
      <w:numFmt w:val="decimalEnclosedCircle"/>
      <w:lvlText w:val="%1"/>
      <w:lvlJc w:val="left"/>
      <w:pPr>
        <w:tabs>
          <w:tab w:val="num" w:pos="851"/>
        </w:tabs>
        <w:ind w:left="851" w:hanging="39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C801DE9"/>
    <w:multiLevelType w:val="hybridMultilevel"/>
    <w:tmpl w:val="5E4E4958"/>
    <w:lvl w:ilvl="0" w:tplc="2B500794">
      <w:start w:val="1"/>
      <w:numFmt w:val="decimalEnclosedCircle"/>
      <w:lvlText w:val="%1"/>
      <w:lvlJc w:val="left"/>
      <w:pPr>
        <w:tabs>
          <w:tab w:val="num" w:pos="851"/>
        </w:tabs>
        <w:ind w:left="851" w:hanging="39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3F40AA5"/>
    <w:multiLevelType w:val="hybridMultilevel"/>
    <w:tmpl w:val="323EE1EC"/>
    <w:lvl w:ilvl="0" w:tplc="8E4A29D0">
      <w:start w:val="1"/>
      <w:numFmt w:val="decimalFullWidth"/>
      <w:lvlText w:val="%1．"/>
      <w:lvlJc w:val="left"/>
      <w:pPr>
        <w:tabs>
          <w:tab w:val="num" w:pos="480"/>
        </w:tabs>
        <w:ind w:left="480" w:hanging="480"/>
      </w:pPr>
      <w:rPr>
        <w:rFonts w:hint="eastAsia"/>
      </w:rPr>
    </w:lvl>
    <w:lvl w:ilvl="1" w:tplc="73E0F1BC">
      <w:start w:val="1"/>
      <w:numFmt w:val="decimalEnclosedCircle"/>
      <w:lvlText w:val="%2"/>
      <w:lvlJc w:val="left"/>
      <w:pPr>
        <w:tabs>
          <w:tab w:val="num" w:pos="851"/>
        </w:tabs>
        <w:ind w:left="851" w:hanging="397"/>
      </w:pPr>
      <w:rPr>
        <w:rFonts w:hint="eastAsia"/>
      </w:rPr>
    </w:lvl>
    <w:lvl w:ilvl="2" w:tplc="EEA240F6">
      <w:start w:val="1"/>
      <w:numFmt w:val="decimalEnclosedCircle"/>
      <w:lvlText w:val="%3"/>
      <w:lvlJc w:val="left"/>
      <w:pPr>
        <w:tabs>
          <w:tab w:val="num" w:pos="757"/>
        </w:tabs>
        <w:ind w:left="737" w:hanging="340"/>
      </w:pPr>
      <w:rPr>
        <w:rFonts w:hint="eastAsia"/>
      </w:rPr>
    </w:lvl>
    <w:lvl w:ilvl="3" w:tplc="7646D91E">
      <w:start w:val="1"/>
      <w:numFmt w:val="bullet"/>
      <w:lvlText w:val="○"/>
      <w:lvlJc w:val="left"/>
      <w:pPr>
        <w:tabs>
          <w:tab w:val="num" w:pos="851"/>
        </w:tabs>
        <w:ind w:left="851" w:hanging="397"/>
      </w:pPr>
      <w:rPr>
        <w:rFonts w:ascii="ＭＳ Ｐ明朝" w:eastAsia="ＭＳ Ｐ明朝" w:hAnsi="ＭＳ Ｐ明朝" w:cs="ＭＳ Ｐ明朝"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BA45B57"/>
    <w:multiLevelType w:val="hybridMultilevel"/>
    <w:tmpl w:val="BCACA492"/>
    <w:lvl w:ilvl="0" w:tplc="2B500794">
      <w:start w:val="1"/>
      <w:numFmt w:val="decimalEnclosedCircle"/>
      <w:lvlText w:val="%1"/>
      <w:lvlJc w:val="left"/>
      <w:pPr>
        <w:tabs>
          <w:tab w:val="num" w:pos="851"/>
        </w:tabs>
        <w:ind w:left="851" w:hanging="39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8D864F7"/>
    <w:multiLevelType w:val="hybridMultilevel"/>
    <w:tmpl w:val="25A20458"/>
    <w:lvl w:ilvl="0" w:tplc="A3602B6A">
      <w:start w:val="1"/>
      <w:numFmt w:val="decimalEnclosedCircle"/>
      <w:lvlText w:val="%1"/>
      <w:lvlJc w:val="left"/>
      <w:pPr>
        <w:tabs>
          <w:tab w:val="num" w:pos="1077"/>
        </w:tabs>
        <w:ind w:left="1077" w:hanging="39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28B76FC"/>
    <w:multiLevelType w:val="hybridMultilevel"/>
    <w:tmpl w:val="D1D47168"/>
    <w:lvl w:ilvl="0" w:tplc="2B500794">
      <w:start w:val="1"/>
      <w:numFmt w:val="decimalEnclosedCircle"/>
      <w:lvlText w:val="%1"/>
      <w:lvlJc w:val="left"/>
      <w:pPr>
        <w:tabs>
          <w:tab w:val="num" w:pos="851"/>
        </w:tabs>
        <w:ind w:left="851" w:hanging="39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3896AE5"/>
    <w:multiLevelType w:val="hybridMultilevel"/>
    <w:tmpl w:val="30245640"/>
    <w:lvl w:ilvl="0" w:tplc="0A163264">
      <w:start w:val="1"/>
      <w:numFmt w:val="decimalEnclosedCircle"/>
      <w:lvlText w:val="%1"/>
      <w:lvlJc w:val="left"/>
      <w:pPr>
        <w:tabs>
          <w:tab w:val="num" w:pos="851"/>
        </w:tabs>
        <w:ind w:left="851" w:hanging="39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E2D233D"/>
    <w:multiLevelType w:val="hybridMultilevel"/>
    <w:tmpl w:val="328A36C6"/>
    <w:lvl w:ilvl="0" w:tplc="4BE2A574">
      <w:start w:val="1"/>
      <w:numFmt w:val="decimalEnclosedCircle"/>
      <w:lvlText w:val="%1"/>
      <w:lvlJc w:val="left"/>
      <w:pPr>
        <w:tabs>
          <w:tab w:val="num" w:pos="851"/>
        </w:tabs>
        <w:ind w:left="851" w:hanging="39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70F68A7"/>
    <w:multiLevelType w:val="hybridMultilevel"/>
    <w:tmpl w:val="4CE2E1FC"/>
    <w:lvl w:ilvl="0" w:tplc="4BE2A574">
      <w:start w:val="1"/>
      <w:numFmt w:val="decimalEnclosedCircle"/>
      <w:lvlText w:val="%1"/>
      <w:lvlJc w:val="left"/>
      <w:pPr>
        <w:tabs>
          <w:tab w:val="num" w:pos="851"/>
        </w:tabs>
        <w:ind w:left="851" w:hanging="39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E574E9E"/>
    <w:multiLevelType w:val="hybridMultilevel"/>
    <w:tmpl w:val="97366384"/>
    <w:lvl w:ilvl="0" w:tplc="A3602B6A">
      <w:start w:val="1"/>
      <w:numFmt w:val="decimalEnclosedCircle"/>
      <w:lvlText w:val="%1"/>
      <w:lvlJc w:val="left"/>
      <w:pPr>
        <w:tabs>
          <w:tab w:val="num" w:pos="1077"/>
        </w:tabs>
        <w:ind w:left="1077" w:hanging="39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F1E0894"/>
    <w:multiLevelType w:val="hybridMultilevel"/>
    <w:tmpl w:val="8DF6B2EA"/>
    <w:lvl w:ilvl="0" w:tplc="A3602B6A">
      <w:start w:val="1"/>
      <w:numFmt w:val="decimalEnclosedCircle"/>
      <w:lvlText w:val="%1"/>
      <w:lvlJc w:val="left"/>
      <w:pPr>
        <w:tabs>
          <w:tab w:val="num" w:pos="1077"/>
        </w:tabs>
        <w:ind w:left="1077" w:hanging="39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31490883">
    <w:abstractNumId w:val="7"/>
  </w:num>
  <w:num w:numId="2" w16cid:durableId="1192039475">
    <w:abstractNumId w:val="1"/>
  </w:num>
  <w:num w:numId="3" w16cid:durableId="496963523">
    <w:abstractNumId w:val="0"/>
  </w:num>
  <w:num w:numId="4" w16cid:durableId="1639526664">
    <w:abstractNumId w:val="14"/>
  </w:num>
  <w:num w:numId="5" w16cid:durableId="739597605">
    <w:abstractNumId w:val="9"/>
  </w:num>
  <w:num w:numId="6" w16cid:durableId="536312845">
    <w:abstractNumId w:val="15"/>
  </w:num>
  <w:num w:numId="7" w16cid:durableId="1191798267">
    <w:abstractNumId w:val="11"/>
  </w:num>
  <w:num w:numId="8" w16cid:durableId="352153117">
    <w:abstractNumId w:val="12"/>
  </w:num>
  <w:num w:numId="9" w16cid:durableId="391543397">
    <w:abstractNumId w:val="13"/>
  </w:num>
  <w:num w:numId="10" w16cid:durableId="998650921">
    <w:abstractNumId w:val="3"/>
  </w:num>
  <w:num w:numId="11" w16cid:durableId="1451703162">
    <w:abstractNumId w:val="8"/>
  </w:num>
  <w:num w:numId="12" w16cid:durableId="2059280890">
    <w:abstractNumId w:val="4"/>
  </w:num>
  <w:num w:numId="13" w16cid:durableId="655719032">
    <w:abstractNumId w:val="6"/>
  </w:num>
  <w:num w:numId="14" w16cid:durableId="720447029">
    <w:abstractNumId w:val="5"/>
  </w:num>
  <w:num w:numId="15" w16cid:durableId="1713729466">
    <w:abstractNumId w:val="10"/>
  </w:num>
  <w:num w:numId="16" w16cid:durableId="3330749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activeWritingStyle w:appName="MSWord" w:lang="en-US" w:vendorID="64" w:dllVersion="131078" w:nlCheck="1" w:checkStyle="1"/>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5"/>
  <w:drawingGridVerticalSpacing w:val="163"/>
  <w:displayHorizontalDrawingGridEvery w:val="0"/>
  <w:displayVerticalDrawingGridEvery w:val="2"/>
  <w:doNotShadeFormData/>
  <w:characterSpacingControl w:val="compressPunctuation"/>
  <w:noLineBreaksAfter w:lang="ja-JP" w:val="([{〈《「『【〔（［｛｢"/>
  <w:noLineBreaksBefore w:lang="ja-JP" w:val="!),.?]}、。〉》」』】〕！），．？］｝｡｣､ﾞﾟ"/>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547"/>
    <w:rsid w:val="0006500B"/>
    <w:rsid w:val="000869A1"/>
    <w:rsid w:val="000C7D80"/>
    <w:rsid w:val="00161FB5"/>
    <w:rsid w:val="001D3D8E"/>
    <w:rsid w:val="002D06BC"/>
    <w:rsid w:val="003457CA"/>
    <w:rsid w:val="00365EFD"/>
    <w:rsid w:val="003B35F8"/>
    <w:rsid w:val="003D008C"/>
    <w:rsid w:val="003D0DDF"/>
    <w:rsid w:val="00404DFA"/>
    <w:rsid w:val="00417228"/>
    <w:rsid w:val="004A704A"/>
    <w:rsid w:val="004C20C0"/>
    <w:rsid w:val="00510547"/>
    <w:rsid w:val="006041D3"/>
    <w:rsid w:val="00646993"/>
    <w:rsid w:val="00672649"/>
    <w:rsid w:val="007B1172"/>
    <w:rsid w:val="007F5A27"/>
    <w:rsid w:val="008113A9"/>
    <w:rsid w:val="0082372F"/>
    <w:rsid w:val="00841D66"/>
    <w:rsid w:val="008A3E3F"/>
    <w:rsid w:val="008A47E5"/>
    <w:rsid w:val="00927616"/>
    <w:rsid w:val="009342DD"/>
    <w:rsid w:val="00941B90"/>
    <w:rsid w:val="0094271C"/>
    <w:rsid w:val="00AB7CEC"/>
    <w:rsid w:val="00B275A4"/>
    <w:rsid w:val="00B54D81"/>
    <w:rsid w:val="00BE3BD1"/>
    <w:rsid w:val="00C32F11"/>
    <w:rsid w:val="00C365F3"/>
    <w:rsid w:val="00C70644"/>
    <w:rsid w:val="00D0109B"/>
    <w:rsid w:val="00D248A2"/>
    <w:rsid w:val="00DC6FEE"/>
    <w:rsid w:val="00E746A1"/>
    <w:rsid w:val="00F05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rules v:ext="edit">
        <o:r id="V:Rule1" type="connector" idref="#_x0000_s1029"/>
        <o:r id="V:Rule2" type="connector" idref="#_x0000_s1030"/>
        <o:r id="V:Rule3" type="connector" idref="#_x0000_s1033"/>
        <o:r id="V:Rule4" type="connector" idref="#_x0000_s1034"/>
      </o:rules>
    </o:shapelayout>
  </w:shapeDefaults>
  <w:decimalSymbol w:val="."/>
  <w:listSeparator w:val=","/>
  <w14:docId w14:val="5AD15A82"/>
  <w15:chartTrackingRefBased/>
  <w15:docId w15:val="{FA69C967-AF7A-44A3-AFA6-D9B8FA05E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adjustRightInd w:val="0"/>
      <w:textAlignment w:val="baseline"/>
    </w:pPr>
    <w:rPr>
      <w:rFonts w:ascii="ＭＳ 明朝" w:hAnsi="ＭＳ 明朝"/>
      <w:color w:val="000000"/>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Indent"/>
    <w:basedOn w:val="a"/>
    <w:pPr>
      <w:wordWrap/>
      <w:adjustRightInd/>
      <w:spacing w:line="300" w:lineRule="exact"/>
      <w:ind w:leftChars="200" w:left="470"/>
    </w:pPr>
    <w:rPr>
      <w:rFonts w:hAnsi="Times New Roman"/>
      <w:sz w:val="22"/>
    </w:rPr>
  </w:style>
  <w:style w:type="paragraph" w:styleId="2">
    <w:name w:val="Body Text Indent 2"/>
    <w:basedOn w:val="a"/>
    <w:pPr>
      <w:wordWrap/>
      <w:adjustRightInd/>
      <w:spacing w:line="300" w:lineRule="exact"/>
      <w:ind w:leftChars="280" w:left="658"/>
    </w:pPr>
    <w:rPr>
      <w:rFonts w:hAnsi="Times New Roman"/>
      <w:sz w:val="22"/>
    </w:rPr>
  </w:style>
  <w:style w:type="paragraph" w:styleId="3">
    <w:name w:val="Body Text Indent 3"/>
    <w:basedOn w:val="a"/>
    <w:pPr>
      <w:wordWrap/>
      <w:adjustRightInd/>
      <w:spacing w:line="300" w:lineRule="exact"/>
      <w:ind w:firstLineChars="100" w:firstLine="235"/>
    </w:pPr>
    <w:rPr>
      <w:rFonts w:hAnsi="Times New Roman"/>
    </w:rPr>
  </w:style>
  <w:style w:type="paragraph" w:styleId="a7">
    <w:name w:val="Closing"/>
    <w:basedOn w:val="a"/>
    <w:link w:val="a8"/>
    <w:rsid w:val="008A3E3F"/>
    <w:pPr>
      <w:jc w:val="right"/>
    </w:pPr>
    <w:rPr>
      <w:rFonts w:hAnsi="Times New Roman"/>
      <w:spacing w:val="4"/>
    </w:rPr>
  </w:style>
  <w:style w:type="character" w:customStyle="1" w:styleId="a8">
    <w:name w:val="結語 (文字)"/>
    <w:link w:val="a7"/>
    <w:rsid w:val="008A3E3F"/>
    <w:rPr>
      <w:rFonts w:ascii="ＭＳ 明朝"/>
      <w:color w:val="000000"/>
      <w:spacing w:val="4"/>
      <w:sz w:val="24"/>
      <w:szCs w:val="24"/>
    </w:rPr>
  </w:style>
  <w:style w:type="table" w:styleId="a9">
    <w:name w:val="Table Grid"/>
    <w:basedOn w:val="a1"/>
    <w:rsid w:val="007F5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0C994-495C-4CB0-987F-9CF6D4A12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4846</Words>
  <Characters>862</Characters>
  <Application>Microsoft Office Word</Application>
  <DocSecurity>0</DocSecurity>
  <Lines>7</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介護老人保健施設サービス契約書　H17.04</vt:lpstr>
      <vt:lpstr>　介護老人保健施設サービス契約書　H17.04</vt:lpstr>
    </vt:vector>
  </TitlesOfParts>
  <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介護老人保健施設サービス契約書　H17.04</dc:title>
  <dc:subject/>
  <dc:creator>ケアセンター</dc:creator>
  <cp:keywords/>
  <dc:description/>
  <cp:lastModifiedBy>正陽 岡田</cp:lastModifiedBy>
  <cp:revision>3</cp:revision>
  <cp:lastPrinted>2025-01-31T06:46:00Z</cp:lastPrinted>
  <dcterms:created xsi:type="dcterms:W3CDTF">2025-01-31T07:21:00Z</dcterms:created>
  <dcterms:modified xsi:type="dcterms:W3CDTF">2025-01-31T07:21:00Z</dcterms:modified>
</cp:coreProperties>
</file>