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D62ED" w14:textId="77777777" w:rsidR="00625E47" w:rsidRPr="00625E47" w:rsidRDefault="00625E47" w:rsidP="00625E47">
      <w:pPr>
        <w:pStyle w:val="Default"/>
        <w:rPr>
          <w:rFonts w:asciiTheme="minorHAnsi" w:eastAsiaTheme="minorHAnsi"/>
          <w:sz w:val="36"/>
          <w:szCs w:val="36"/>
        </w:rPr>
      </w:pPr>
      <w:r w:rsidRPr="00625E47">
        <w:rPr>
          <w:rFonts w:asciiTheme="minorHAnsi" w:eastAsiaTheme="minorHAnsi"/>
        </w:rPr>
        <w:t xml:space="preserve"> </w:t>
      </w:r>
      <w:r w:rsidRPr="00625E47">
        <w:rPr>
          <w:rFonts w:asciiTheme="minorHAnsi" w:eastAsiaTheme="minorHAnsi" w:hint="eastAsia"/>
          <w:sz w:val="36"/>
          <w:szCs w:val="36"/>
        </w:rPr>
        <w:t>虐待防止のための指針</w:t>
      </w:r>
      <w:r w:rsidRPr="00625E47">
        <w:rPr>
          <w:rFonts w:asciiTheme="minorHAnsi" w:eastAsiaTheme="minorHAnsi"/>
          <w:sz w:val="36"/>
          <w:szCs w:val="36"/>
        </w:rPr>
        <w:t xml:space="preserve"> </w:t>
      </w:r>
    </w:p>
    <w:p w14:paraId="3828EC53" w14:textId="1C1B0613"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１</w:t>
      </w:r>
      <w:r w:rsidRPr="00625E47">
        <w:rPr>
          <w:rFonts w:asciiTheme="minorHAnsi" w:eastAsiaTheme="minorHAnsi"/>
          <w:sz w:val="21"/>
          <w:szCs w:val="21"/>
        </w:rPr>
        <w:t xml:space="preserve"> </w:t>
      </w:r>
      <w:r w:rsidRPr="00625E47">
        <w:rPr>
          <w:rFonts w:asciiTheme="minorHAnsi" w:eastAsiaTheme="minorHAnsi" w:hint="eastAsia"/>
          <w:sz w:val="21"/>
          <w:szCs w:val="21"/>
        </w:rPr>
        <w:t>施設</w:t>
      </w:r>
      <w:r w:rsidR="00097D95">
        <w:rPr>
          <w:rFonts w:asciiTheme="minorHAnsi" w:eastAsiaTheme="minorHAnsi" w:hint="eastAsia"/>
          <w:sz w:val="21"/>
          <w:szCs w:val="21"/>
        </w:rPr>
        <w:t>、</w:t>
      </w:r>
      <w:r w:rsidRPr="00625E47">
        <w:rPr>
          <w:rFonts w:asciiTheme="minorHAnsi" w:eastAsiaTheme="minorHAnsi" w:hint="eastAsia"/>
          <w:sz w:val="21"/>
          <w:szCs w:val="21"/>
        </w:rPr>
        <w:t>事業所における虐待防止に関する基本的な考え方</w:t>
      </w:r>
      <w:r w:rsidRPr="00625E47">
        <w:rPr>
          <w:rFonts w:asciiTheme="minorHAnsi" w:eastAsiaTheme="minorHAnsi"/>
          <w:sz w:val="21"/>
          <w:szCs w:val="21"/>
        </w:rPr>
        <w:t xml:space="preserve"> </w:t>
      </w:r>
    </w:p>
    <w:p w14:paraId="14FEF7E8" w14:textId="187EF0F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虐待は人権侵害であり、犯罪行為という認識のもと、</w:t>
      </w:r>
      <w:r w:rsidR="00097D95">
        <w:rPr>
          <w:rFonts w:asciiTheme="minorHAnsi" w:eastAsiaTheme="minorHAnsi" w:hint="eastAsia"/>
          <w:sz w:val="21"/>
          <w:szCs w:val="21"/>
        </w:rPr>
        <w:t>高齢者の</w:t>
      </w:r>
      <w:r w:rsidRPr="00625E47">
        <w:rPr>
          <w:rFonts w:asciiTheme="minorHAnsi" w:eastAsiaTheme="minorHAnsi" w:hint="eastAsia"/>
          <w:sz w:val="21"/>
          <w:szCs w:val="21"/>
        </w:rPr>
        <w:t>虐待防止</w:t>
      </w:r>
      <w:r w:rsidR="00097D95">
        <w:rPr>
          <w:rFonts w:asciiTheme="minorHAnsi" w:eastAsiaTheme="minorHAnsi" w:hint="eastAsia"/>
          <w:sz w:val="21"/>
          <w:szCs w:val="21"/>
        </w:rPr>
        <w:t>に関連する法律</w:t>
      </w:r>
      <w:r w:rsidRPr="00625E47">
        <w:rPr>
          <w:rFonts w:asciiTheme="minorHAnsi" w:eastAsiaTheme="minorHAnsi" w:hint="eastAsia"/>
          <w:sz w:val="21"/>
          <w:szCs w:val="21"/>
        </w:rPr>
        <w:t>の理念に基づき、利用者の尊厳の保持</w:t>
      </w:r>
      <w:r w:rsidR="00097D95">
        <w:rPr>
          <w:rFonts w:asciiTheme="minorHAnsi" w:eastAsiaTheme="minorHAnsi" w:hint="eastAsia"/>
          <w:sz w:val="21"/>
          <w:szCs w:val="21"/>
        </w:rPr>
        <w:t>、</w:t>
      </w:r>
      <w:r w:rsidRPr="00625E47">
        <w:rPr>
          <w:rFonts w:asciiTheme="minorHAnsi" w:eastAsiaTheme="minorHAnsi" w:hint="eastAsia"/>
          <w:sz w:val="21"/>
          <w:szCs w:val="21"/>
        </w:rPr>
        <w:t>人格の尊重を重視し、権利擁護に資することを目的に、虐待の防止とともに虐待の早期発見</w:t>
      </w:r>
      <w:r w:rsidR="00997C4A">
        <w:rPr>
          <w:rFonts w:asciiTheme="minorHAnsi" w:eastAsiaTheme="minorHAnsi" w:hint="eastAsia"/>
          <w:sz w:val="21"/>
          <w:szCs w:val="21"/>
        </w:rPr>
        <w:t>、</w:t>
      </w:r>
      <w:r w:rsidRPr="00625E47">
        <w:rPr>
          <w:rFonts w:asciiTheme="minorHAnsi" w:eastAsiaTheme="minorHAnsi" w:hint="eastAsia"/>
          <w:sz w:val="21"/>
          <w:szCs w:val="21"/>
        </w:rPr>
        <w:t>早期対応に努め、虐待に該当する次の行為の</w:t>
      </w:r>
      <w:r w:rsidR="00B70955">
        <w:rPr>
          <w:rFonts w:asciiTheme="minorHAnsi" w:eastAsiaTheme="minorHAnsi" w:hint="eastAsia"/>
          <w:sz w:val="21"/>
          <w:szCs w:val="21"/>
        </w:rPr>
        <w:t>何れ</w:t>
      </w:r>
      <w:r w:rsidRPr="00625E47">
        <w:rPr>
          <w:rFonts w:asciiTheme="minorHAnsi" w:eastAsiaTheme="minorHAnsi" w:hint="eastAsia"/>
          <w:sz w:val="21"/>
          <w:szCs w:val="21"/>
        </w:rPr>
        <w:t>も行わない。</w:t>
      </w:r>
      <w:r w:rsidRPr="00625E47">
        <w:rPr>
          <w:rFonts w:asciiTheme="minorHAnsi" w:eastAsiaTheme="minorHAnsi"/>
          <w:sz w:val="21"/>
          <w:szCs w:val="21"/>
        </w:rPr>
        <w:t xml:space="preserve"> </w:t>
      </w:r>
    </w:p>
    <w:p w14:paraId="14794B43" w14:textId="68CFC388"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①</w:t>
      </w:r>
      <w:r w:rsidRPr="00625E47">
        <w:rPr>
          <w:rFonts w:asciiTheme="minorHAnsi" w:eastAsiaTheme="minorHAnsi"/>
          <w:sz w:val="21"/>
          <w:szCs w:val="21"/>
        </w:rPr>
        <w:t xml:space="preserve"> </w:t>
      </w:r>
      <w:r w:rsidRPr="00625E47">
        <w:rPr>
          <w:rFonts w:asciiTheme="minorHAnsi" w:eastAsiaTheme="minorHAnsi" w:hint="eastAsia"/>
          <w:sz w:val="21"/>
          <w:szCs w:val="21"/>
        </w:rPr>
        <w:t>身体的虐待：利用者の身体に外傷が生じ</w:t>
      </w:r>
      <w:r w:rsidR="00B70955">
        <w:rPr>
          <w:rFonts w:asciiTheme="minorHAnsi" w:eastAsiaTheme="minorHAnsi" w:hint="eastAsia"/>
          <w:sz w:val="21"/>
          <w:szCs w:val="21"/>
        </w:rPr>
        <w:t>る</w:t>
      </w:r>
      <w:r w:rsidRPr="00625E47">
        <w:rPr>
          <w:rFonts w:asciiTheme="minorHAnsi" w:eastAsiaTheme="minorHAnsi" w:hint="eastAsia"/>
          <w:sz w:val="21"/>
          <w:szCs w:val="21"/>
        </w:rPr>
        <w:t>、又は生じるおそれのある暴行を加え、又</w:t>
      </w:r>
      <w:r w:rsidRPr="00625E47">
        <w:rPr>
          <w:rFonts w:asciiTheme="minorHAnsi" w:eastAsiaTheme="minorHAnsi"/>
          <w:sz w:val="21"/>
          <w:szCs w:val="21"/>
        </w:rPr>
        <w:t xml:space="preserve"> </w:t>
      </w:r>
    </w:p>
    <w:p w14:paraId="6825E370"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は正当な理由なく利用者の身体を拘束すること。</w:t>
      </w:r>
      <w:r w:rsidRPr="00625E47">
        <w:rPr>
          <w:rFonts w:asciiTheme="minorHAnsi" w:eastAsiaTheme="minorHAnsi"/>
          <w:sz w:val="21"/>
          <w:szCs w:val="21"/>
        </w:rPr>
        <w:t xml:space="preserve"> </w:t>
      </w:r>
    </w:p>
    <w:p w14:paraId="0F51E104" w14:textId="5EBD7784"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②</w:t>
      </w:r>
      <w:r w:rsidRPr="00625E47">
        <w:rPr>
          <w:rFonts w:asciiTheme="minorHAnsi" w:eastAsiaTheme="minorHAnsi"/>
          <w:sz w:val="21"/>
          <w:szCs w:val="21"/>
        </w:rPr>
        <w:t xml:space="preserve"> </w:t>
      </w:r>
      <w:r w:rsidRPr="00625E47">
        <w:rPr>
          <w:rFonts w:asciiTheme="minorHAnsi" w:eastAsiaTheme="minorHAnsi" w:hint="eastAsia"/>
          <w:sz w:val="21"/>
          <w:szCs w:val="21"/>
        </w:rPr>
        <w:t>性的虐待：利用者に</w:t>
      </w:r>
      <w:r w:rsidR="00097D95">
        <w:rPr>
          <w:rFonts w:asciiTheme="minorHAnsi" w:eastAsiaTheme="minorHAnsi" w:hint="eastAsia"/>
          <w:sz w:val="21"/>
          <w:szCs w:val="21"/>
        </w:rPr>
        <w:t>猥褻</w:t>
      </w:r>
      <w:r w:rsidRPr="00625E47">
        <w:rPr>
          <w:rFonts w:asciiTheme="minorHAnsi" w:eastAsiaTheme="minorHAnsi" w:hint="eastAsia"/>
          <w:sz w:val="21"/>
          <w:szCs w:val="21"/>
        </w:rPr>
        <w:t>な行為をすること又は利用者に</w:t>
      </w:r>
      <w:r w:rsidR="00097D95">
        <w:rPr>
          <w:rFonts w:asciiTheme="minorHAnsi" w:eastAsiaTheme="minorHAnsi" w:hint="eastAsia"/>
          <w:sz w:val="21"/>
          <w:szCs w:val="21"/>
        </w:rPr>
        <w:t>猥褻</w:t>
      </w:r>
      <w:r w:rsidRPr="00625E47">
        <w:rPr>
          <w:rFonts w:asciiTheme="minorHAnsi" w:eastAsiaTheme="minorHAnsi" w:hint="eastAsia"/>
          <w:sz w:val="21"/>
          <w:szCs w:val="21"/>
        </w:rPr>
        <w:t>な行為をさせること。</w:t>
      </w:r>
      <w:r w:rsidRPr="00625E47">
        <w:rPr>
          <w:rFonts w:asciiTheme="minorHAnsi" w:eastAsiaTheme="minorHAnsi"/>
          <w:sz w:val="21"/>
          <w:szCs w:val="21"/>
        </w:rPr>
        <w:t xml:space="preserve"> </w:t>
      </w:r>
    </w:p>
    <w:p w14:paraId="41795237" w14:textId="26B553C6"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③</w:t>
      </w:r>
      <w:r w:rsidRPr="00625E47">
        <w:rPr>
          <w:rFonts w:asciiTheme="minorHAnsi" w:eastAsiaTheme="minorHAnsi"/>
          <w:sz w:val="21"/>
          <w:szCs w:val="21"/>
        </w:rPr>
        <w:t xml:space="preserve"> </w:t>
      </w:r>
      <w:r w:rsidRPr="00625E47">
        <w:rPr>
          <w:rFonts w:asciiTheme="minorHAnsi" w:eastAsiaTheme="minorHAnsi" w:hint="eastAsia"/>
          <w:sz w:val="21"/>
          <w:szCs w:val="21"/>
        </w:rPr>
        <w:t>心理的虐待：利用者に対する著しい暴言、著しく拒絶的な対応又は不当な差別的言動</w:t>
      </w:r>
      <w:r w:rsidR="00997C4A">
        <w:rPr>
          <w:rFonts w:asciiTheme="minorHAnsi" w:eastAsiaTheme="minorHAnsi" w:hint="eastAsia"/>
          <w:sz w:val="21"/>
          <w:szCs w:val="21"/>
        </w:rPr>
        <w:t>、</w:t>
      </w:r>
      <w:r w:rsidRPr="00625E47">
        <w:rPr>
          <w:rFonts w:asciiTheme="minorHAnsi" w:eastAsiaTheme="minorHAnsi" w:hint="eastAsia"/>
          <w:sz w:val="21"/>
          <w:szCs w:val="21"/>
        </w:rPr>
        <w:t>その他利用者に著しい心理的外傷を与える言動を行うこと。</w:t>
      </w:r>
      <w:r w:rsidRPr="00625E47">
        <w:rPr>
          <w:rFonts w:asciiTheme="minorHAnsi" w:eastAsiaTheme="minorHAnsi"/>
          <w:sz w:val="21"/>
          <w:szCs w:val="21"/>
        </w:rPr>
        <w:t xml:space="preserve"> </w:t>
      </w:r>
    </w:p>
    <w:p w14:paraId="6653CD10" w14:textId="0F71A882"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④</w:t>
      </w:r>
      <w:r w:rsidRPr="00625E47">
        <w:rPr>
          <w:rFonts w:asciiTheme="minorHAnsi" w:eastAsiaTheme="minorHAnsi"/>
          <w:sz w:val="21"/>
          <w:szCs w:val="21"/>
        </w:rPr>
        <w:t xml:space="preserve"> </w:t>
      </w:r>
      <w:r w:rsidRPr="00625E47">
        <w:rPr>
          <w:rFonts w:asciiTheme="minorHAnsi" w:eastAsiaTheme="minorHAnsi" w:hint="eastAsia"/>
          <w:sz w:val="21"/>
          <w:szCs w:val="21"/>
        </w:rPr>
        <w:t>放棄</w:t>
      </w:r>
      <w:r w:rsidR="00097D95">
        <w:rPr>
          <w:rFonts w:asciiTheme="minorHAnsi" w:eastAsiaTheme="minorHAnsi" w:hint="eastAsia"/>
          <w:sz w:val="21"/>
          <w:szCs w:val="21"/>
        </w:rPr>
        <w:t>、</w:t>
      </w:r>
      <w:r w:rsidRPr="00625E47">
        <w:rPr>
          <w:rFonts w:asciiTheme="minorHAnsi" w:eastAsiaTheme="minorHAnsi" w:hint="eastAsia"/>
          <w:sz w:val="21"/>
          <w:szCs w:val="21"/>
        </w:rPr>
        <w:t>放置：利用者を衰弱させるような著しい減食又は長時間の放置、他の利用者</w:t>
      </w:r>
      <w:r w:rsidRPr="00625E47">
        <w:rPr>
          <w:rFonts w:asciiTheme="minorHAnsi" w:eastAsiaTheme="minorHAnsi"/>
          <w:sz w:val="21"/>
          <w:szCs w:val="21"/>
        </w:rPr>
        <w:t xml:space="preserve"> </w:t>
      </w:r>
    </w:p>
    <w:p w14:paraId="5EE6510B"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による①から③までに掲げる行為と同様の行為の放置その他の利用者を養護すべき職務上の義務を著しく怠ること。</w:t>
      </w:r>
      <w:r w:rsidRPr="00625E47">
        <w:rPr>
          <w:rFonts w:asciiTheme="minorHAnsi" w:eastAsiaTheme="minorHAnsi"/>
          <w:sz w:val="21"/>
          <w:szCs w:val="21"/>
        </w:rPr>
        <w:t xml:space="preserve"> </w:t>
      </w:r>
    </w:p>
    <w:p w14:paraId="44BFEC89"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⑤</w:t>
      </w:r>
      <w:r w:rsidRPr="00625E47">
        <w:rPr>
          <w:rFonts w:asciiTheme="minorHAnsi" w:eastAsiaTheme="minorHAnsi"/>
          <w:sz w:val="21"/>
          <w:szCs w:val="21"/>
        </w:rPr>
        <w:t xml:space="preserve"> </w:t>
      </w:r>
      <w:r w:rsidRPr="00625E47">
        <w:rPr>
          <w:rFonts w:asciiTheme="minorHAnsi" w:eastAsiaTheme="minorHAnsi" w:hint="eastAsia"/>
          <w:sz w:val="21"/>
          <w:szCs w:val="21"/>
        </w:rPr>
        <w:t>経済的虐待：利用者の財産を不当に処分すること、その他利用者から不当に財産上</w:t>
      </w:r>
      <w:r w:rsidRPr="00625E47">
        <w:rPr>
          <w:rFonts w:asciiTheme="minorHAnsi" w:eastAsiaTheme="minorHAnsi"/>
          <w:sz w:val="21"/>
          <w:szCs w:val="21"/>
        </w:rPr>
        <w:t xml:space="preserve"> </w:t>
      </w:r>
    </w:p>
    <w:p w14:paraId="2AEFD756"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の利益を得ること。</w:t>
      </w:r>
      <w:r w:rsidRPr="00625E47">
        <w:rPr>
          <w:rFonts w:asciiTheme="minorHAnsi" w:eastAsiaTheme="minorHAnsi"/>
          <w:sz w:val="21"/>
          <w:szCs w:val="21"/>
        </w:rPr>
        <w:t xml:space="preserve"> </w:t>
      </w:r>
    </w:p>
    <w:p w14:paraId="4E24CAF8" w14:textId="654933A3"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２</w:t>
      </w:r>
      <w:r w:rsidRPr="00625E47">
        <w:rPr>
          <w:rFonts w:asciiTheme="minorHAnsi" w:eastAsiaTheme="minorHAnsi"/>
          <w:sz w:val="21"/>
          <w:szCs w:val="21"/>
        </w:rPr>
        <w:t xml:space="preserve"> </w:t>
      </w:r>
      <w:r w:rsidRPr="00625E47">
        <w:rPr>
          <w:rFonts w:asciiTheme="minorHAnsi" w:eastAsiaTheme="minorHAnsi" w:hint="eastAsia"/>
          <w:sz w:val="21"/>
          <w:szCs w:val="21"/>
        </w:rPr>
        <w:t>虐待防止委員会</w:t>
      </w:r>
      <w:r w:rsidR="00097D95">
        <w:rPr>
          <w:rFonts w:asciiTheme="minorHAnsi" w:eastAsiaTheme="minorHAnsi" w:hint="eastAsia"/>
          <w:sz w:val="21"/>
          <w:szCs w:val="21"/>
        </w:rPr>
        <w:t>、</w:t>
      </w:r>
      <w:r w:rsidRPr="00625E47">
        <w:rPr>
          <w:rFonts w:asciiTheme="minorHAnsi" w:eastAsiaTheme="minorHAnsi" w:hint="eastAsia"/>
          <w:sz w:val="21"/>
          <w:szCs w:val="21"/>
        </w:rPr>
        <w:t>その他施設内の組織に関する事項</w:t>
      </w:r>
      <w:r w:rsidRPr="00625E47">
        <w:rPr>
          <w:rFonts w:asciiTheme="minorHAnsi" w:eastAsiaTheme="minorHAnsi"/>
          <w:sz w:val="21"/>
          <w:szCs w:val="21"/>
        </w:rPr>
        <w:t xml:space="preserve"> </w:t>
      </w:r>
    </w:p>
    <w:p w14:paraId="748B65EE" w14:textId="7E6AA5FA"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（１）虐待防止委員会の設置及び開催</w:t>
      </w:r>
      <w:r w:rsidRPr="00625E47">
        <w:rPr>
          <w:rFonts w:asciiTheme="minorHAnsi" w:eastAsiaTheme="minorHAnsi"/>
          <w:sz w:val="21"/>
          <w:szCs w:val="21"/>
        </w:rPr>
        <w:t xml:space="preserve"> </w:t>
      </w:r>
    </w:p>
    <w:p w14:paraId="22D25380" w14:textId="21E33F38"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虐待発生防止に努める観点から虐待防止委員会（以下、「委員会」という）を設置す</w:t>
      </w:r>
      <w:r>
        <w:rPr>
          <w:rFonts w:asciiTheme="minorHAnsi" w:eastAsiaTheme="minorHAnsi" w:hint="eastAsia"/>
          <w:sz w:val="21"/>
          <w:szCs w:val="21"/>
        </w:rPr>
        <w:t>る</w:t>
      </w:r>
      <w:r w:rsidRPr="00625E47">
        <w:rPr>
          <w:rFonts w:asciiTheme="minorHAnsi" w:eastAsiaTheme="minorHAnsi" w:hint="eastAsia"/>
          <w:sz w:val="21"/>
          <w:szCs w:val="21"/>
        </w:rPr>
        <w:t>。委員会は、年に</w:t>
      </w:r>
      <w:r w:rsidRPr="00625E47">
        <w:rPr>
          <w:rFonts w:asciiTheme="minorHAnsi" w:eastAsiaTheme="minorHAnsi"/>
          <w:sz w:val="21"/>
          <w:szCs w:val="21"/>
        </w:rPr>
        <w:t>1</w:t>
      </w:r>
      <w:r w:rsidRPr="00625E47">
        <w:rPr>
          <w:rFonts w:asciiTheme="minorHAnsi" w:eastAsiaTheme="minorHAnsi" w:hint="eastAsia"/>
          <w:sz w:val="21"/>
          <w:szCs w:val="21"/>
        </w:rPr>
        <w:t>回以上開催し、次のことを協議す</w:t>
      </w:r>
      <w:r>
        <w:rPr>
          <w:rFonts w:asciiTheme="minorHAnsi" w:eastAsiaTheme="minorHAnsi" w:hint="eastAsia"/>
          <w:sz w:val="21"/>
          <w:szCs w:val="21"/>
        </w:rPr>
        <w:t>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34461E58" w14:textId="0400F46C" w:rsidR="008B1462" w:rsidRDefault="008B1462" w:rsidP="00625E47">
      <w:pPr>
        <w:pStyle w:val="Default"/>
        <w:rPr>
          <w:rFonts w:asciiTheme="minorHAnsi" w:eastAsiaTheme="minorHAnsi"/>
          <w:sz w:val="21"/>
          <w:szCs w:val="21"/>
        </w:rPr>
      </w:pPr>
      <w:r>
        <w:rPr>
          <w:rFonts w:asciiTheme="minorHAnsi" w:eastAsiaTheme="minorHAnsi" w:hint="eastAsia"/>
          <w:sz w:val="21"/>
          <w:szCs w:val="21"/>
        </w:rPr>
        <w:t>・</w:t>
      </w:r>
      <w:r w:rsidRPr="00625E47">
        <w:rPr>
          <w:rFonts w:asciiTheme="minorHAnsi" w:eastAsiaTheme="minorHAnsi" w:hint="eastAsia"/>
          <w:sz w:val="21"/>
          <w:szCs w:val="21"/>
        </w:rPr>
        <w:t>虐待防止委員会</w:t>
      </w:r>
      <w:r>
        <w:rPr>
          <w:rFonts w:asciiTheme="minorHAnsi" w:eastAsiaTheme="minorHAnsi" w:hint="eastAsia"/>
          <w:sz w:val="21"/>
          <w:szCs w:val="21"/>
        </w:rPr>
        <w:t>その他事業所内の組織に関すること</w:t>
      </w:r>
    </w:p>
    <w:p w14:paraId="79DA08AC" w14:textId="7C0DB0D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・虐待の防止のための指針の整備に関すること</w:t>
      </w:r>
      <w:r w:rsidRPr="00625E47">
        <w:rPr>
          <w:rFonts w:asciiTheme="minorHAnsi" w:eastAsiaTheme="minorHAnsi"/>
          <w:sz w:val="21"/>
          <w:szCs w:val="21"/>
        </w:rPr>
        <w:t xml:space="preserve"> </w:t>
      </w:r>
    </w:p>
    <w:p w14:paraId="3C8BB103"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・虐待の防止のための職員研修の内容に関すること</w:t>
      </w:r>
      <w:r w:rsidRPr="00625E47">
        <w:rPr>
          <w:rFonts w:asciiTheme="minorHAnsi" w:eastAsiaTheme="minorHAnsi"/>
          <w:sz w:val="21"/>
          <w:szCs w:val="21"/>
        </w:rPr>
        <w:t xml:space="preserve"> </w:t>
      </w:r>
    </w:p>
    <w:p w14:paraId="561283C0"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・虐待等について、職員が相談・報告できる体制整備に関すること</w:t>
      </w:r>
      <w:r w:rsidRPr="00625E47">
        <w:rPr>
          <w:rFonts w:asciiTheme="minorHAnsi" w:eastAsiaTheme="minorHAnsi"/>
          <w:sz w:val="21"/>
          <w:szCs w:val="21"/>
        </w:rPr>
        <w:t xml:space="preserve"> </w:t>
      </w:r>
    </w:p>
    <w:p w14:paraId="1F55376A" w14:textId="39BD53DE" w:rsidR="00625E47" w:rsidRPr="00625E47" w:rsidRDefault="00625E47" w:rsidP="00097D95">
      <w:pPr>
        <w:pStyle w:val="Default"/>
        <w:ind w:left="210" w:hangingChars="100" w:hanging="210"/>
        <w:rPr>
          <w:rFonts w:asciiTheme="minorHAnsi" w:eastAsiaTheme="minorHAnsi"/>
          <w:sz w:val="21"/>
          <w:szCs w:val="21"/>
        </w:rPr>
      </w:pPr>
      <w:r w:rsidRPr="00625E47">
        <w:rPr>
          <w:rFonts w:asciiTheme="minorHAnsi" w:eastAsiaTheme="minorHAnsi" w:hint="eastAsia"/>
          <w:sz w:val="21"/>
          <w:szCs w:val="21"/>
        </w:rPr>
        <w:t>・職員が虐待等を把握した場合に、</w:t>
      </w:r>
      <w:r w:rsidR="00097D95">
        <w:rPr>
          <w:rFonts w:asciiTheme="minorHAnsi" w:eastAsiaTheme="minorHAnsi" w:hint="eastAsia"/>
          <w:sz w:val="21"/>
          <w:szCs w:val="21"/>
        </w:rPr>
        <w:t>行政機関</w:t>
      </w:r>
      <w:r w:rsidRPr="00625E47">
        <w:rPr>
          <w:rFonts w:asciiTheme="minorHAnsi" w:eastAsiaTheme="minorHAnsi" w:hint="eastAsia"/>
          <w:sz w:val="21"/>
          <w:szCs w:val="21"/>
        </w:rPr>
        <w:t>への通報が迅速かつ適切に行われるための方法に関すること</w:t>
      </w:r>
      <w:r w:rsidRPr="00625E47">
        <w:rPr>
          <w:rFonts w:asciiTheme="minorHAnsi" w:eastAsiaTheme="minorHAnsi"/>
          <w:sz w:val="21"/>
          <w:szCs w:val="21"/>
        </w:rPr>
        <w:t xml:space="preserve"> </w:t>
      </w:r>
    </w:p>
    <w:p w14:paraId="43B9713B" w14:textId="598A2282" w:rsidR="00625E47" w:rsidRPr="00625E47" w:rsidRDefault="00625E47" w:rsidP="00097D95">
      <w:pPr>
        <w:pStyle w:val="Default"/>
        <w:ind w:left="210" w:hangingChars="100" w:hanging="210"/>
        <w:rPr>
          <w:rFonts w:asciiTheme="minorHAnsi" w:eastAsiaTheme="minorHAnsi"/>
          <w:sz w:val="21"/>
          <w:szCs w:val="21"/>
        </w:rPr>
      </w:pPr>
      <w:r w:rsidRPr="00625E47">
        <w:rPr>
          <w:rFonts w:asciiTheme="minorHAnsi" w:eastAsiaTheme="minorHAnsi" w:hint="eastAsia"/>
          <w:sz w:val="21"/>
          <w:szCs w:val="21"/>
        </w:rPr>
        <w:t>・虐待等が発生した場合、その発生原因等の分析から得られる再発防止策に関すること</w:t>
      </w:r>
      <w:r w:rsidRPr="00625E47">
        <w:rPr>
          <w:rFonts w:asciiTheme="minorHAnsi" w:eastAsiaTheme="minorHAnsi"/>
          <w:sz w:val="21"/>
          <w:szCs w:val="21"/>
        </w:rPr>
        <w:t xml:space="preserve"> </w:t>
      </w:r>
    </w:p>
    <w:p w14:paraId="3C39B6C8"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・再発の防止策を講じた際に、その効果についての評価に関すること</w:t>
      </w:r>
      <w:r w:rsidRPr="00625E47">
        <w:rPr>
          <w:rFonts w:asciiTheme="minorHAnsi" w:eastAsiaTheme="minorHAnsi"/>
          <w:sz w:val="21"/>
          <w:szCs w:val="21"/>
        </w:rPr>
        <w:t xml:space="preserve"> </w:t>
      </w:r>
    </w:p>
    <w:p w14:paraId="0D25E20A"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（２）委員会の構成メンバー</w:t>
      </w:r>
      <w:r w:rsidRPr="00625E47">
        <w:rPr>
          <w:rFonts w:asciiTheme="minorHAnsi" w:eastAsiaTheme="minorHAnsi"/>
          <w:sz w:val="21"/>
          <w:szCs w:val="21"/>
        </w:rPr>
        <w:t xml:space="preserve"> </w:t>
      </w:r>
    </w:p>
    <w:p w14:paraId="015D42C6" w14:textId="2D808333"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委員会の運営責任者は施設長とし、構成メンバーは、施設</w:t>
      </w:r>
      <w:r w:rsidR="00097D95">
        <w:rPr>
          <w:rFonts w:asciiTheme="minorHAnsi" w:eastAsiaTheme="minorHAnsi" w:hint="eastAsia"/>
          <w:sz w:val="21"/>
          <w:szCs w:val="21"/>
        </w:rPr>
        <w:t>、</w:t>
      </w:r>
      <w:r w:rsidRPr="00625E47">
        <w:rPr>
          <w:rFonts w:asciiTheme="minorHAnsi" w:eastAsiaTheme="minorHAnsi" w:hint="eastAsia"/>
          <w:sz w:val="21"/>
          <w:szCs w:val="21"/>
        </w:rPr>
        <w:t>事業所の職員から委員会の設置趣旨に照らし選出す</w:t>
      </w:r>
      <w:r w:rsidR="005E7C79">
        <w:rPr>
          <w:rFonts w:asciiTheme="minorHAnsi" w:eastAsiaTheme="minorHAnsi" w:hint="eastAsia"/>
          <w:sz w:val="21"/>
          <w:szCs w:val="21"/>
        </w:rPr>
        <w:t>る</w:t>
      </w:r>
      <w:r w:rsidRPr="00625E47">
        <w:rPr>
          <w:rFonts w:asciiTheme="minorHAnsi" w:eastAsiaTheme="minorHAnsi" w:hint="eastAsia"/>
          <w:sz w:val="21"/>
          <w:szCs w:val="21"/>
        </w:rPr>
        <w:t>。</w:t>
      </w:r>
    </w:p>
    <w:p w14:paraId="71D74EB0" w14:textId="338110F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（３）身体拘束等適正化委員会や、関係する職種、取り扱う事項が相互に関係が深い場合には、他の会議と一体的に行う場合があ</w:t>
      </w:r>
      <w:r w:rsidR="005E7C79">
        <w:rPr>
          <w:rFonts w:asciiTheme="minorHAnsi" w:eastAsiaTheme="minorHAnsi" w:hint="eastAsia"/>
          <w:sz w:val="21"/>
          <w:szCs w:val="21"/>
        </w:rPr>
        <w:t>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20A8E1BA" w14:textId="28BA288E" w:rsidR="008B1462" w:rsidRDefault="00625E47" w:rsidP="00625E47">
      <w:pPr>
        <w:pStyle w:val="Default"/>
        <w:rPr>
          <w:rFonts w:asciiTheme="minorHAnsi" w:eastAsiaTheme="minorHAnsi" w:hint="eastAsia"/>
          <w:sz w:val="21"/>
          <w:szCs w:val="21"/>
        </w:rPr>
      </w:pPr>
      <w:r w:rsidRPr="00625E47">
        <w:rPr>
          <w:rFonts w:asciiTheme="minorHAnsi" w:eastAsiaTheme="minorHAnsi" w:hint="eastAsia"/>
          <w:sz w:val="21"/>
          <w:szCs w:val="21"/>
        </w:rPr>
        <w:t>（４）会議の実施にあた</w:t>
      </w:r>
      <w:r w:rsidR="008E34DD">
        <w:rPr>
          <w:rFonts w:asciiTheme="minorHAnsi" w:eastAsiaTheme="minorHAnsi" w:hint="eastAsia"/>
          <w:sz w:val="21"/>
          <w:szCs w:val="21"/>
        </w:rPr>
        <w:t>り</w:t>
      </w:r>
      <w:r w:rsidRPr="00625E47">
        <w:rPr>
          <w:rFonts w:asciiTheme="minorHAnsi" w:eastAsiaTheme="minorHAnsi" w:hint="eastAsia"/>
          <w:sz w:val="21"/>
          <w:szCs w:val="21"/>
        </w:rPr>
        <w:t>、</w:t>
      </w:r>
      <w:r w:rsidR="005E7C79">
        <w:rPr>
          <w:rFonts w:asciiTheme="minorHAnsi" w:eastAsiaTheme="minorHAnsi" w:hint="eastAsia"/>
          <w:sz w:val="21"/>
          <w:szCs w:val="21"/>
        </w:rPr>
        <w:t>オンライン</w:t>
      </w:r>
      <w:r w:rsidRPr="00625E47">
        <w:rPr>
          <w:rFonts w:asciiTheme="minorHAnsi" w:eastAsiaTheme="minorHAnsi" w:hint="eastAsia"/>
          <w:sz w:val="21"/>
          <w:szCs w:val="21"/>
        </w:rPr>
        <w:t>システムを用いる場合があ</w:t>
      </w:r>
      <w:r w:rsidR="005E7C79">
        <w:rPr>
          <w:rFonts w:asciiTheme="minorHAnsi" w:eastAsiaTheme="minorHAnsi" w:hint="eastAsia"/>
          <w:sz w:val="21"/>
          <w:szCs w:val="21"/>
        </w:rPr>
        <w:t>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582E6CC7"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３</w:t>
      </w:r>
      <w:r w:rsidRPr="00625E47">
        <w:rPr>
          <w:rFonts w:asciiTheme="minorHAnsi" w:eastAsiaTheme="minorHAnsi"/>
          <w:sz w:val="21"/>
          <w:szCs w:val="21"/>
        </w:rPr>
        <w:t xml:space="preserve"> </w:t>
      </w:r>
      <w:r w:rsidRPr="00625E47">
        <w:rPr>
          <w:rFonts w:asciiTheme="minorHAnsi" w:eastAsiaTheme="minorHAnsi" w:hint="eastAsia"/>
          <w:sz w:val="21"/>
          <w:szCs w:val="21"/>
        </w:rPr>
        <w:t>虐待防止のための職員研修に関する基本方針</w:t>
      </w:r>
      <w:r w:rsidRPr="00625E47">
        <w:rPr>
          <w:rFonts w:asciiTheme="minorHAnsi" w:eastAsiaTheme="minorHAnsi"/>
          <w:sz w:val="21"/>
          <w:szCs w:val="21"/>
        </w:rPr>
        <w:t xml:space="preserve"> </w:t>
      </w:r>
    </w:p>
    <w:p w14:paraId="080FF9AB" w14:textId="1D499D42"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lastRenderedPageBreak/>
        <w:t>虐待防止のための職員研修を原則年</w:t>
      </w:r>
      <w:r w:rsidRPr="00625E47">
        <w:rPr>
          <w:rFonts w:asciiTheme="minorHAnsi" w:eastAsiaTheme="minorHAnsi"/>
          <w:sz w:val="21"/>
          <w:szCs w:val="21"/>
        </w:rPr>
        <w:t>1</w:t>
      </w:r>
      <w:r w:rsidRPr="00625E47">
        <w:rPr>
          <w:rFonts w:asciiTheme="minorHAnsi" w:eastAsiaTheme="minorHAnsi" w:hint="eastAsia"/>
          <w:sz w:val="21"/>
          <w:szCs w:val="21"/>
        </w:rPr>
        <w:t>回および新規採用時に実施す</w:t>
      </w:r>
      <w:r w:rsidR="005E7C79">
        <w:rPr>
          <w:rFonts w:asciiTheme="minorHAnsi" w:eastAsiaTheme="minorHAnsi" w:hint="eastAsia"/>
          <w:sz w:val="21"/>
          <w:szCs w:val="21"/>
        </w:rPr>
        <w:t>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106DB3FD" w14:textId="50D9B2D1" w:rsidR="00625E47" w:rsidRPr="00625E47" w:rsidRDefault="00625E47" w:rsidP="005E7C79">
      <w:pPr>
        <w:pStyle w:val="Default"/>
        <w:rPr>
          <w:rFonts w:asciiTheme="minorHAnsi" w:eastAsiaTheme="minorHAnsi"/>
          <w:sz w:val="21"/>
          <w:szCs w:val="21"/>
        </w:rPr>
      </w:pPr>
      <w:r w:rsidRPr="00625E47">
        <w:rPr>
          <w:rFonts w:asciiTheme="minorHAnsi" w:eastAsiaTheme="minorHAnsi" w:hint="eastAsia"/>
          <w:sz w:val="21"/>
          <w:szCs w:val="21"/>
        </w:rPr>
        <w:t>研修内容は、基礎的内容等の適切な知識を普及</w:t>
      </w:r>
      <w:r w:rsidR="00097D95">
        <w:rPr>
          <w:rFonts w:asciiTheme="minorHAnsi" w:eastAsiaTheme="minorHAnsi" w:hint="eastAsia"/>
          <w:sz w:val="21"/>
          <w:szCs w:val="21"/>
        </w:rPr>
        <w:t>、</w:t>
      </w:r>
      <w:r w:rsidRPr="00625E47">
        <w:rPr>
          <w:rFonts w:asciiTheme="minorHAnsi" w:eastAsiaTheme="minorHAnsi" w:hint="eastAsia"/>
          <w:sz w:val="21"/>
          <w:szCs w:val="21"/>
        </w:rPr>
        <w:t>啓発するものであるとともに、本指針に基づき、権利擁護及び虐待防止を徹底す</w:t>
      </w:r>
      <w:r w:rsidR="005E7C79">
        <w:rPr>
          <w:rFonts w:asciiTheme="minorHAnsi" w:eastAsiaTheme="minorHAnsi" w:hint="eastAsia"/>
          <w:sz w:val="21"/>
          <w:szCs w:val="21"/>
        </w:rPr>
        <w:t>る</w:t>
      </w:r>
      <w:r w:rsidRPr="00625E47">
        <w:rPr>
          <w:rFonts w:asciiTheme="minorHAnsi" w:eastAsiaTheme="minorHAnsi" w:hint="eastAsia"/>
          <w:sz w:val="21"/>
          <w:szCs w:val="21"/>
        </w:rPr>
        <w:t>。研修の実施内容については、研修資料、実施概要、出席者等を記録し、電磁的記録等により保存</w:t>
      </w:r>
      <w:r w:rsidR="005E7C79">
        <w:rPr>
          <w:rFonts w:asciiTheme="minorHAnsi" w:eastAsiaTheme="minorHAnsi" w:hint="eastAsia"/>
          <w:sz w:val="21"/>
          <w:szCs w:val="21"/>
        </w:rPr>
        <w:t>する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5B9EA3B6" w14:textId="388BE894"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４</w:t>
      </w:r>
      <w:r w:rsidRPr="00625E47">
        <w:rPr>
          <w:rFonts w:asciiTheme="minorHAnsi" w:eastAsiaTheme="minorHAnsi"/>
          <w:sz w:val="21"/>
          <w:szCs w:val="21"/>
        </w:rPr>
        <w:t xml:space="preserve"> </w:t>
      </w:r>
      <w:r w:rsidRPr="00625E47">
        <w:rPr>
          <w:rFonts w:asciiTheme="minorHAnsi" w:eastAsiaTheme="minorHAnsi" w:hint="eastAsia"/>
          <w:sz w:val="21"/>
          <w:szCs w:val="21"/>
        </w:rPr>
        <w:t>施設</w:t>
      </w:r>
      <w:r w:rsidR="00097D95">
        <w:rPr>
          <w:rFonts w:asciiTheme="minorHAnsi" w:eastAsiaTheme="minorHAnsi" w:hint="eastAsia"/>
          <w:sz w:val="21"/>
          <w:szCs w:val="21"/>
        </w:rPr>
        <w:t>、</w:t>
      </w:r>
      <w:r w:rsidRPr="00625E47">
        <w:rPr>
          <w:rFonts w:asciiTheme="minorHAnsi" w:eastAsiaTheme="minorHAnsi" w:hint="eastAsia"/>
          <w:sz w:val="21"/>
          <w:szCs w:val="21"/>
        </w:rPr>
        <w:t>事業所内</w:t>
      </w:r>
      <w:r w:rsidR="00097D95">
        <w:rPr>
          <w:rFonts w:asciiTheme="minorHAnsi" w:eastAsiaTheme="minorHAnsi" w:hint="eastAsia"/>
          <w:sz w:val="21"/>
          <w:szCs w:val="21"/>
        </w:rPr>
        <w:t>等</w:t>
      </w:r>
      <w:r w:rsidRPr="00625E47">
        <w:rPr>
          <w:rFonts w:asciiTheme="minorHAnsi" w:eastAsiaTheme="minorHAnsi" w:hint="eastAsia"/>
          <w:sz w:val="21"/>
          <w:szCs w:val="21"/>
        </w:rPr>
        <w:t>で発生した虐待の報告方法等の方策に関する基本方針</w:t>
      </w:r>
      <w:r w:rsidRPr="00625E47">
        <w:rPr>
          <w:rFonts w:asciiTheme="minorHAnsi" w:eastAsiaTheme="minorHAnsi"/>
          <w:sz w:val="21"/>
          <w:szCs w:val="21"/>
        </w:rPr>
        <w:t xml:space="preserve"> </w:t>
      </w:r>
    </w:p>
    <w:p w14:paraId="6FFB5CCC" w14:textId="444593A1" w:rsidR="00625E47" w:rsidRPr="00625E47" w:rsidRDefault="00625E47" w:rsidP="00625E47">
      <w:pPr>
        <w:pStyle w:val="Default"/>
        <w:spacing w:after="51"/>
        <w:rPr>
          <w:rFonts w:asciiTheme="minorHAnsi" w:eastAsiaTheme="minorHAnsi"/>
          <w:sz w:val="21"/>
          <w:szCs w:val="21"/>
        </w:rPr>
      </w:pPr>
      <w:r w:rsidRPr="00625E47">
        <w:rPr>
          <w:rFonts w:asciiTheme="minorHAnsi" w:eastAsiaTheme="minorHAnsi" w:hint="eastAsia"/>
          <w:sz w:val="21"/>
          <w:szCs w:val="21"/>
        </w:rPr>
        <w:t>①</w:t>
      </w:r>
      <w:r w:rsidRPr="00625E47">
        <w:rPr>
          <w:rFonts w:asciiTheme="minorHAnsi" w:eastAsiaTheme="minorHAnsi"/>
          <w:sz w:val="21"/>
          <w:szCs w:val="21"/>
        </w:rPr>
        <w:t xml:space="preserve"> </w:t>
      </w:r>
      <w:r w:rsidRPr="00625E47">
        <w:rPr>
          <w:rFonts w:asciiTheme="minorHAnsi" w:eastAsiaTheme="minorHAnsi" w:hint="eastAsia"/>
          <w:sz w:val="21"/>
          <w:szCs w:val="21"/>
        </w:rPr>
        <w:t>職員等が、利用者への虐待を発見した場合、虐待防止担当者もしくは虐待防止責任者（施設長）、更には、行政機関の担当窓口に報告</w:t>
      </w:r>
      <w:r w:rsidR="005E7C79">
        <w:rPr>
          <w:rFonts w:asciiTheme="minorHAnsi" w:eastAsiaTheme="minorHAnsi" w:hint="eastAsia"/>
          <w:sz w:val="21"/>
          <w:szCs w:val="21"/>
        </w:rPr>
        <w:t>する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1923FC97" w14:textId="5B3A4D3C" w:rsidR="00625E47" w:rsidRPr="00625E47" w:rsidRDefault="00625E47" w:rsidP="00625E47">
      <w:pPr>
        <w:pStyle w:val="Default"/>
        <w:spacing w:after="51"/>
        <w:rPr>
          <w:rFonts w:asciiTheme="minorHAnsi" w:eastAsiaTheme="minorHAnsi"/>
          <w:sz w:val="21"/>
          <w:szCs w:val="21"/>
        </w:rPr>
      </w:pPr>
      <w:r w:rsidRPr="00625E47">
        <w:rPr>
          <w:rFonts w:asciiTheme="minorHAnsi" w:eastAsiaTheme="minorHAnsi" w:hint="eastAsia"/>
          <w:sz w:val="21"/>
          <w:szCs w:val="21"/>
        </w:rPr>
        <w:t>②</w:t>
      </w:r>
      <w:r w:rsidRPr="00625E47">
        <w:rPr>
          <w:rFonts w:asciiTheme="minorHAnsi" w:eastAsiaTheme="minorHAnsi"/>
          <w:sz w:val="21"/>
          <w:szCs w:val="21"/>
        </w:rPr>
        <w:t xml:space="preserve"> </w:t>
      </w:r>
      <w:r w:rsidRPr="00625E47">
        <w:rPr>
          <w:rFonts w:asciiTheme="minorHAnsi" w:eastAsiaTheme="minorHAnsi" w:hint="eastAsia"/>
          <w:sz w:val="21"/>
          <w:szCs w:val="21"/>
        </w:rPr>
        <w:t>虐待防止担当者は相談や報告が</w:t>
      </w:r>
      <w:r w:rsidR="004D1EFF">
        <w:rPr>
          <w:rFonts w:asciiTheme="minorHAnsi" w:eastAsiaTheme="minorHAnsi" w:hint="eastAsia"/>
          <w:sz w:val="21"/>
          <w:szCs w:val="21"/>
        </w:rPr>
        <w:t>有った</w:t>
      </w:r>
      <w:r w:rsidRPr="00625E47">
        <w:rPr>
          <w:rFonts w:asciiTheme="minorHAnsi" w:eastAsiaTheme="minorHAnsi" w:hint="eastAsia"/>
          <w:sz w:val="21"/>
          <w:szCs w:val="21"/>
        </w:rPr>
        <w:t>場合は、報告者の権利が不当に侵害されないよう注意を払い、虐待等を行った</w:t>
      </w:r>
      <w:r w:rsidR="004D1EFF">
        <w:rPr>
          <w:rFonts w:asciiTheme="minorHAnsi" w:eastAsiaTheme="minorHAnsi" w:hint="eastAsia"/>
          <w:sz w:val="21"/>
          <w:szCs w:val="21"/>
        </w:rPr>
        <w:t>当該</w:t>
      </w:r>
      <w:r w:rsidRPr="00625E47">
        <w:rPr>
          <w:rFonts w:asciiTheme="minorHAnsi" w:eastAsiaTheme="minorHAnsi" w:hint="eastAsia"/>
          <w:sz w:val="21"/>
          <w:szCs w:val="21"/>
        </w:rPr>
        <w:t>人</w:t>
      </w:r>
      <w:r w:rsidR="004D1EFF">
        <w:rPr>
          <w:rFonts w:asciiTheme="minorHAnsi" w:eastAsiaTheme="minorHAnsi" w:hint="eastAsia"/>
          <w:sz w:val="21"/>
          <w:szCs w:val="21"/>
        </w:rPr>
        <w:t>および</w:t>
      </w:r>
      <w:r w:rsidRPr="00625E47">
        <w:rPr>
          <w:rFonts w:asciiTheme="minorHAnsi" w:eastAsiaTheme="minorHAnsi" w:hint="eastAsia"/>
          <w:sz w:val="21"/>
          <w:szCs w:val="21"/>
        </w:rPr>
        <w:t>関係者から</w:t>
      </w:r>
      <w:r w:rsidR="004D1EFF">
        <w:rPr>
          <w:rFonts w:asciiTheme="minorHAnsi" w:eastAsiaTheme="minorHAnsi" w:hint="eastAsia"/>
          <w:sz w:val="21"/>
          <w:szCs w:val="21"/>
        </w:rPr>
        <w:t>事実</w:t>
      </w:r>
      <w:r w:rsidRPr="00625E47">
        <w:rPr>
          <w:rFonts w:asciiTheme="minorHAnsi" w:eastAsiaTheme="minorHAnsi" w:hint="eastAsia"/>
          <w:sz w:val="21"/>
          <w:szCs w:val="21"/>
        </w:rPr>
        <w:t>確認</w:t>
      </w:r>
      <w:r w:rsidR="005E7C79">
        <w:rPr>
          <w:rFonts w:asciiTheme="minorHAnsi" w:eastAsiaTheme="minorHAnsi" w:hint="eastAsia"/>
          <w:sz w:val="21"/>
          <w:szCs w:val="21"/>
        </w:rPr>
        <w:t>する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149DF7B6" w14:textId="5EDD76C6" w:rsidR="00625E47" w:rsidRPr="00625E47" w:rsidRDefault="00625E47" w:rsidP="00625E47">
      <w:pPr>
        <w:pStyle w:val="Default"/>
        <w:spacing w:after="51"/>
        <w:rPr>
          <w:rFonts w:asciiTheme="minorHAnsi" w:eastAsiaTheme="minorHAnsi"/>
          <w:sz w:val="21"/>
          <w:szCs w:val="21"/>
        </w:rPr>
      </w:pPr>
      <w:r w:rsidRPr="00625E47">
        <w:rPr>
          <w:rFonts w:asciiTheme="minorHAnsi" w:eastAsiaTheme="minorHAnsi" w:hint="eastAsia"/>
          <w:sz w:val="21"/>
          <w:szCs w:val="21"/>
        </w:rPr>
        <w:t>③</w:t>
      </w:r>
      <w:r w:rsidRPr="00625E47">
        <w:rPr>
          <w:rFonts w:asciiTheme="minorHAnsi" w:eastAsiaTheme="minorHAnsi"/>
          <w:sz w:val="21"/>
          <w:szCs w:val="21"/>
        </w:rPr>
        <w:t xml:space="preserve"> </w:t>
      </w:r>
      <w:r w:rsidRPr="00625E47">
        <w:rPr>
          <w:rFonts w:asciiTheme="minorHAnsi" w:eastAsiaTheme="minorHAnsi" w:hint="eastAsia"/>
          <w:sz w:val="21"/>
          <w:szCs w:val="21"/>
        </w:rPr>
        <w:t>事実確認の結果、虐待等の事象が事実であると確認された場合には、当人に対応の改善を求め、就業規則等に</w:t>
      </w:r>
      <w:r w:rsidR="00B70955">
        <w:rPr>
          <w:rFonts w:asciiTheme="minorHAnsi" w:eastAsiaTheme="minorHAnsi" w:hint="eastAsia"/>
          <w:sz w:val="21"/>
          <w:szCs w:val="21"/>
        </w:rPr>
        <w:t>則り</w:t>
      </w:r>
      <w:r w:rsidRPr="00625E47">
        <w:rPr>
          <w:rFonts w:asciiTheme="minorHAnsi" w:eastAsiaTheme="minorHAnsi" w:hint="eastAsia"/>
          <w:sz w:val="21"/>
          <w:szCs w:val="21"/>
        </w:rPr>
        <w:t>必要な措置を講じ</w:t>
      </w:r>
      <w:r w:rsidR="005E7C79">
        <w:rPr>
          <w:rFonts w:asciiTheme="minorHAnsi" w:eastAsiaTheme="minorHAnsi" w:hint="eastAsia"/>
          <w:sz w:val="21"/>
          <w:szCs w:val="21"/>
        </w:rPr>
        <w:t>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0B34C634" w14:textId="76BEAE1E" w:rsidR="00625E47" w:rsidRPr="00625E47" w:rsidRDefault="00625E47" w:rsidP="00625E47">
      <w:pPr>
        <w:pStyle w:val="Default"/>
        <w:spacing w:after="51"/>
        <w:rPr>
          <w:rFonts w:asciiTheme="minorHAnsi" w:eastAsiaTheme="minorHAnsi"/>
          <w:sz w:val="21"/>
          <w:szCs w:val="21"/>
        </w:rPr>
      </w:pPr>
      <w:r w:rsidRPr="00625E47">
        <w:rPr>
          <w:rFonts w:asciiTheme="minorHAnsi" w:eastAsiaTheme="minorHAnsi" w:hint="eastAsia"/>
          <w:sz w:val="21"/>
          <w:szCs w:val="21"/>
        </w:rPr>
        <w:t>④</w:t>
      </w:r>
      <w:r w:rsidRPr="00625E47">
        <w:rPr>
          <w:rFonts w:asciiTheme="minorHAnsi" w:eastAsiaTheme="minorHAnsi"/>
          <w:sz w:val="21"/>
          <w:szCs w:val="21"/>
        </w:rPr>
        <w:t xml:space="preserve"> </w:t>
      </w:r>
      <w:r w:rsidRPr="00625E47">
        <w:rPr>
          <w:rFonts w:asciiTheme="minorHAnsi" w:eastAsiaTheme="minorHAnsi" w:hint="eastAsia"/>
          <w:sz w:val="21"/>
          <w:szCs w:val="21"/>
        </w:rPr>
        <w:t>上記の対応を行ったにも</w:t>
      </w:r>
      <w:r w:rsidR="00997C4A">
        <w:rPr>
          <w:rFonts w:asciiTheme="minorHAnsi" w:eastAsiaTheme="minorHAnsi" w:hint="eastAsia"/>
          <w:sz w:val="21"/>
          <w:szCs w:val="21"/>
        </w:rPr>
        <w:t>関わらず</w:t>
      </w:r>
      <w:r w:rsidRPr="00625E47">
        <w:rPr>
          <w:rFonts w:asciiTheme="minorHAnsi" w:eastAsiaTheme="minorHAnsi" w:hint="eastAsia"/>
          <w:sz w:val="21"/>
          <w:szCs w:val="21"/>
        </w:rPr>
        <w:t>善処されない場合や緊急性が高いと判断される場合は、</w:t>
      </w:r>
      <w:r w:rsidR="008E34DD">
        <w:rPr>
          <w:rFonts w:asciiTheme="minorHAnsi" w:eastAsiaTheme="minorHAnsi" w:hint="eastAsia"/>
          <w:sz w:val="21"/>
          <w:szCs w:val="21"/>
        </w:rPr>
        <w:t>行政機関</w:t>
      </w:r>
      <w:r w:rsidRPr="00625E47">
        <w:rPr>
          <w:rFonts w:asciiTheme="minorHAnsi" w:eastAsiaTheme="minorHAnsi" w:hint="eastAsia"/>
          <w:sz w:val="21"/>
          <w:szCs w:val="21"/>
        </w:rPr>
        <w:t>等</w:t>
      </w:r>
      <w:r w:rsidR="00997C4A">
        <w:rPr>
          <w:rFonts w:asciiTheme="minorHAnsi" w:eastAsiaTheme="minorHAnsi" w:hint="eastAsia"/>
          <w:sz w:val="21"/>
          <w:szCs w:val="21"/>
        </w:rPr>
        <w:t>の</w:t>
      </w:r>
      <w:r w:rsidRPr="00625E47">
        <w:rPr>
          <w:rFonts w:asciiTheme="minorHAnsi" w:eastAsiaTheme="minorHAnsi" w:hint="eastAsia"/>
          <w:sz w:val="21"/>
          <w:szCs w:val="21"/>
        </w:rPr>
        <w:t>外部機関に相談</w:t>
      </w:r>
      <w:r w:rsidR="005E7C79">
        <w:rPr>
          <w:rFonts w:asciiTheme="minorHAnsi" w:eastAsiaTheme="minorHAnsi" w:hint="eastAsia"/>
          <w:sz w:val="21"/>
          <w:szCs w:val="21"/>
        </w:rPr>
        <w:t>する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02A47E81" w14:textId="72F06B93" w:rsidR="00625E47" w:rsidRPr="00625E47" w:rsidRDefault="00625E47" w:rsidP="00625E47">
      <w:pPr>
        <w:pStyle w:val="Default"/>
        <w:spacing w:after="51"/>
        <w:rPr>
          <w:rFonts w:asciiTheme="minorHAnsi" w:eastAsiaTheme="minorHAnsi"/>
          <w:sz w:val="21"/>
          <w:szCs w:val="21"/>
        </w:rPr>
      </w:pPr>
      <w:r w:rsidRPr="00625E47">
        <w:rPr>
          <w:rFonts w:asciiTheme="minorHAnsi" w:eastAsiaTheme="minorHAnsi" w:hint="eastAsia"/>
          <w:sz w:val="21"/>
          <w:szCs w:val="21"/>
        </w:rPr>
        <w:t>⑤</w:t>
      </w:r>
      <w:r w:rsidRPr="00625E47">
        <w:rPr>
          <w:rFonts w:asciiTheme="minorHAnsi" w:eastAsiaTheme="minorHAnsi"/>
          <w:sz w:val="21"/>
          <w:szCs w:val="21"/>
        </w:rPr>
        <w:t xml:space="preserve"> </w:t>
      </w:r>
      <w:r w:rsidRPr="00625E47">
        <w:rPr>
          <w:rFonts w:asciiTheme="minorHAnsi" w:eastAsiaTheme="minorHAnsi" w:hint="eastAsia"/>
          <w:sz w:val="21"/>
          <w:szCs w:val="21"/>
        </w:rPr>
        <w:t>事実確認を行った内容や虐待等が発生した経緯を踏まえ、委員会に</w:t>
      </w:r>
      <w:r w:rsidR="00B70955">
        <w:rPr>
          <w:rFonts w:asciiTheme="minorHAnsi" w:eastAsiaTheme="minorHAnsi" w:hint="eastAsia"/>
          <w:sz w:val="21"/>
          <w:szCs w:val="21"/>
        </w:rPr>
        <w:t>於いて</w:t>
      </w:r>
      <w:r w:rsidR="004D1EFF">
        <w:rPr>
          <w:rFonts w:asciiTheme="minorHAnsi" w:eastAsiaTheme="minorHAnsi" w:hint="eastAsia"/>
          <w:sz w:val="21"/>
          <w:szCs w:val="21"/>
        </w:rPr>
        <w:t>は</w:t>
      </w:r>
      <w:r w:rsidRPr="00625E47">
        <w:rPr>
          <w:rFonts w:asciiTheme="minorHAnsi" w:eastAsiaTheme="minorHAnsi" w:hint="eastAsia"/>
          <w:sz w:val="21"/>
          <w:szCs w:val="21"/>
        </w:rPr>
        <w:t>当該事案</w:t>
      </w:r>
      <w:r w:rsidR="004D1EFF">
        <w:rPr>
          <w:rFonts w:asciiTheme="minorHAnsi" w:eastAsiaTheme="minorHAnsi" w:hint="eastAsia"/>
          <w:sz w:val="21"/>
          <w:szCs w:val="21"/>
        </w:rPr>
        <w:t>の</w:t>
      </w:r>
      <w:r w:rsidRPr="00625E47">
        <w:rPr>
          <w:rFonts w:asciiTheme="minorHAnsi" w:eastAsiaTheme="minorHAnsi" w:hint="eastAsia"/>
          <w:sz w:val="21"/>
          <w:szCs w:val="21"/>
        </w:rPr>
        <w:t>発生</w:t>
      </w:r>
      <w:r w:rsidR="004D1EFF">
        <w:rPr>
          <w:rFonts w:asciiTheme="minorHAnsi" w:eastAsiaTheme="minorHAnsi" w:hint="eastAsia"/>
          <w:sz w:val="21"/>
          <w:szCs w:val="21"/>
        </w:rPr>
        <w:t>要因を</w:t>
      </w:r>
      <w:r w:rsidRPr="00625E47">
        <w:rPr>
          <w:rFonts w:asciiTheme="minorHAnsi" w:eastAsiaTheme="minorHAnsi" w:hint="eastAsia"/>
          <w:sz w:val="21"/>
          <w:szCs w:val="21"/>
        </w:rPr>
        <w:t>検証し、原因の除去と再発防止策を作成し、職員に周知</w:t>
      </w:r>
      <w:r w:rsidR="005E7C79">
        <w:rPr>
          <w:rFonts w:asciiTheme="minorHAnsi" w:eastAsiaTheme="minorHAnsi" w:hint="eastAsia"/>
          <w:sz w:val="21"/>
          <w:szCs w:val="21"/>
        </w:rPr>
        <w:t>する</w:t>
      </w:r>
      <w:r w:rsidRPr="00625E47">
        <w:rPr>
          <w:rFonts w:asciiTheme="minorHAnsi" w:eastAsiaTheme="minorHAnsi" w:hint="eastAsia"/>
          <w:sz w:val="21"/>
          <w:szCs w:val="21"/>
        </w:rPr>
        <w:t>。</w:t>
      </w:r>
    </w:p>
    <w:p w14:paraId="7B95C485" w14:textId="6F1324C0"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⑥</w:t>
      </w:r>
      <w:r w:rsidRPr="00625E47">
        <w:rPr>
          <w:rFonts w:asciiTheme="minorHAnsi" w:eastAsiaTheme="minorHAnsi"/>
          <w:sz w:val="21"/>
          <w:szCs w:val="21"/>
        </w:rPr>
        <w:t xml:space="preserve"> </w:t>
      </w:r>
      <w:r w:rsidRPr="00625E47">
        <w:rPr>
          <w:rFonts w:asciiTheme="minorHAnsi" w:eastAsiaTheme="minorHAnsi" w:hint="eastAsia"/>
          <w:sz w:val="21"/>
          <w:szCs w:val="21"/>
        </w:rPr>
        <w:t>虐待等の発生後、再発が想定されない場合であっても、事実確認の概要及び再発防止策を行政機関に報告</w:t>
      </w:r>
      <w:r w:rsidR="005E7C79">
        <w:rPr>
          <w:rFonts w:asciiTheme="minorHAnsi" w:eastAsiaTheme="minorHAnsi" w:hint="eastAsia"/>
          <w:sz w:val="21"/>
          <w:szCs w:val="21"/>
        </w:rPr>
        <w:t>する</w:t>
      </w:r>
      <w:r w:rsidRPr="00625E47">
        <w:rPr>
          <w:rFonts w:asciiTheme="minorHAnsi" w:eastAsiaTheme="minorHAnsi" w:hint="eastAsia"/>
          <w:sz w:val="21"/>
          <w:szCs w:val="21"/>
        </w:rPr>
        <w:t>。</w:t>
      </w:r>
    </w:p>
    <w:p w14:paraId="2FAAB183"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５</w:t>
      </w:r>
      <w:r w:rsidRPr="00625E47">
        <w:rPr>
          <w:rFonts w:asciiTheme="minorHAnsi" w:eastAsiaTheme="minorHAnsi"/>
          <w:sz w:val="21"/>
          <w:szCs w:val="21"/>
        </w:rPr>
        <w:t xml:space="preserve"> </w:t>
      </w:r>
      <w:r w:rsidRPr="00625E47">
        <w:rPr>
          <w:rFonts w:asciiTheme="minorHAnsi" w:eastAsiaTheme="minorHAnsi" w:hint="eastAsia"/>
          <w:sz w:val="21"/>
          <w:szCs w:val="21"/>
        </w:rPr>
        <w:t>虐待発生時の対応に関する基本方針</w:t>
      </w:r>
      <w:r w:rsidRPr="00625E47">
        <w:rPr>
          <w:rFonts w:asciiTheme="minorHAnsi" w:eastAsiaTheme="minorHAnsi"/>
          <w:sz w:val="21"/>
          <w:szCs w:val="21"/>
        </w:rPr>
        <w:t xml:space="preserve"> </w:t>
      </w:r>
    </w:p>
    <w:p w14:paraId="4268A909" w14:textId="0BBD536E"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虐待等が発生した場合には、速やかに</w:t>
      </w:r>
      <w:r w:rsidR="008E34DD">
        <w:rPr>
          <w:rFonts w:asciiTheme="minorHAnsi" w:eastAsiaTheme="minorHAnsi" w:hint="eastAsia"/>
          <w:sz w:val="21"/>
          <w:szCs w:val="21"/>
        </w:rPr>
        <w:t>行政機関</w:t>
      </w:r>
      <w:r w:rsidRPr="00625E47">
        <w:rPr>
          <w:rFonts w:asciiTheme="minorHAnsi" w:eastAsiaTheme="minorHAnsi" w:hint="eastAsia"/>
          <w:sz w:val="21"/>
          <w:szCs w:val="21"/>
        </w:rPr>
        <w:t>に報告するとともに、その要因の除去に努め</w:t>
      </w:r>
      <w:r w:rsidR="004D1EFF">
        <w:rPr>
          <w:rFonts w:asciiTheme="minorHAnsi" w:eastAsiaTheme="minorHAnsi" w:hint="eastAsia"/>
          <w:sz w:val="21"/>
          <w:szCs w:val="21"/>
        </w:rPr>
        <w:t>る</w:t>
      </w:r>
      <w:r w:rsidRPr="00625E47">
        <w:rPr>
          <w:rFonts w:asciiTheme="minorHAnsi" w:eastAsiaTheme="minorHAnsi" w:hint="eastAsia"/>
          <w:sz w:val="21"/>
          <w:szCs w:val="21"/>
        </w:rPr>
        <w:t>。客観的な事実確認の結果、虐待者が職員等であったことが判明した場合には、役職位の如何を問わず、厳正に対処</w:t>
      </w:r>
      <w:r w:rsidR="005E7C79">
        <w:rPr>
          <w:rFonts w:asciiTheme="minorHAnsi" w:eastAsiaTheme="minorHAnsi" w:hint="eastAsia"/>
          <w:sz w:val="21"/>
          <w:szCs w:val="21"/>
        </w:rPr>
        <w:t>する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44298BD2" w14:textId="23753E46"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また、緊急性の高い事案の場合には、</w:t>
      </w:r>
      <w:r w:rsidR="008E34DD">
        <w:rPr>
          <w:rFonts w:asciiTheme="minorHAnsi" w:eastAsiaTheme="minorHAnsi" w:hint="eastAsia"/>
          <w:sz w:val="21"/>
          <w:szCs w:val="21"/>
        </w:rPr>
        <w:t>行政機関</w:t>
      </w:r>
      <w:r w:rsidRPr="00625E47">
        <w:rPr>
          <w:rFonts w:asciiTheme="minorHAnsi" w:eastAsiaTheme="minorHAnsi" w:hint="eastAsia"/>
          <w:sz w:val="21"/>
          <w:szCs w:val="21"/>
        </w:rPr>
        <w:t>等の協力を</w:t>
      </w:r>
      <w:r w:rsidR="004D1EFF">
        <w:rPr>
          <w:rFonts w:asciiTheme="minorHAnsi" w:eastAsiaTheme="minorHAnsi" w:hint="eastAsia"/>
          <w:sz w:val="21"/>
          <w:szCs w:val="21"/>
        </w:rPr>
        <w:t>得て</w:t>
      </w:r>
      <w:r w:rsidRPr="00625E47">
        <w:rPr>
          <w:rFonts w:asciiTheme="minorHAnsi" w:eastAsiaTheme="minorHAnsi" w:hint="eastAsia"/>
          <w:sz w:val="21"/>
          <w:szCs w:val="21"/>
        </w:rPr>
        <w:t>、被虐待者の権利</w:t>
      </w:r>
      <w:r w:rsidR="008E34DD">
        <w:rPr>
          <w:rFonts w:asciiTheme="minorHAnsi" w:eastAsiaTheme="minorHAnsi" w:hint="eastAsia"/>
          <w:sz w:val="21"/>
          <w:szCs w:val="21"/>
        </w:rPr>
        <w:t>擁護</w:t>
      </w:r>
      <w:r w:rsidRPr="00625E47">
        <w:rPr>
          <w:rFonts w:asciiTheme="minorHAnsi" w:eastAsiaTheme="minorHAnsi" w:hint="eastAsia"/>
          <w:sz w:val="21"/>
          <w:szCs w:val="21"/>
        </w:rPr>
        <w:t>と生命の保全を優先</w:t>
      </w:r>
      <w:r w:rsidR="005E7C79">
        <w:rPr>
          <w:rFonts w:asciiTheme="minorHAnsi" w:eastAsiaTheme="minorHAnsi" w:hint="eastAsia"/>
          <w:sz w:val="21"/>
          <w:szCs w:val="21"/>
        </w:rPr>
        <w:t>する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08E5D10F" w14:textId="77777777"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６</w:t>
      </w:r>
      <w:r w:rsidRPr="00625E47">
        <w:rPr>
          <w:rFonts w:asciiTheme="minorHAnsi" w:eastAsiaTheme="minorHAnsi"/>
          <w:sz w:val="21"/>
          <w:szCs w:val="21"/>
        </w:rPr>
        <w:t xml:space="preserve"> </w:t>
      </w:r>
      <w:r w:rsidRPr="00625E47">
        <w:rPr>
          <w:rFonts w:asciiTheme="minorHAnsi" w:eastAsiaTheme="minorHAnsi" w:hint="eastAsia"/>
          <w:sz w:val="21"/>
          <w:szCs w:val="21"/>
        </w:rPr>
        <w:t>成年後見制度の利用支援に関する事項</w:t>
      </w:r>
      <w:r w:rsidRPr="00625E47">
        <w:rPr>
          <w:rFonts w:asciiTheme="minorHAnsi" w:eastAsiaTheme="minorHAnsi"/>
          <w:sz w:val="21"/>
          <w:szCs w:val="21"/>
        </w:rPr>
        <w:t xml:space="preserve"> </w:t>
      </w:r>
    </w:p>
    <w:p w14:paraId="7391D0C9" w14:textId="6865182C" w:rsid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利用者又は家族に対して、必要に応じて利用可能な成年後見制度について説明し、適切な窓口を案内する等の支援を行</w:t>
      </w:r>
      <w:r w:rsidR="004D1EFF">
        <w:rPr>
          <w:rFonts w:asciiTheme="minorHAnsi" w:eastAsiaTheme="minorHAnsi" w:hint="eastAsia"/>
          <w:sz w:val="21"/>
          <w:szCs w:val="21"/>
        </w:rPr>
        <w:t>う</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7CC99AEE" w14:textId="2A34D5A5" w:rsidR="00CE5545" w:rsidRDefault="00CE5545" w:rsidP="00625E47">
      <w:pPr>
        <w:pStyle w:val="Default"/>
        <w:rPr>
          <w:rFonts w:asciiTheme="minorHAnsi" w:eastAsiaTheme="minorHAnsi"/>
          <w:sz w:val="21"/>
          <w:szCs w:val="21"/>
        </w:rPr>
      </w:pPr>
      <w:r>
        <w:rPr>
          <w:rFonts w:asciiTheme="minorHAnsi" w:eastAsiaTheme="minorHAnsi" w:hint="eastAsia"/>
          <w:sz w:val="21"/>
          <w:szCs w:val="21"/>
        </w:rPr>
        <w:t xml:space="preserve">7　</w:t>
      </w:r>
      <w:r w:rsidRPr="00CE5545">
        <w:rPr>
          <w:rFonts w:asciiTheme="minorHAnsi" w:eastAsiaTheme="minorHAnsi"/>
          <w:sz w:val="21"/>
          <w:szCs w:val="21"/>
        </w:rPr>
        <w:t>虐待等に係る苦情解決方法 （1）虐待等の苦情相談については、苦情受付担当者（</w:t>
      </w:r>
      <w:r>
        <w:rPr>
          <w:rFonts w:asciiTheme="minorHAnsi" w:eastAsiaTheme="minorHAnsi" w:hint="eastAsia"/>
          <w:sz w:val="21"/>
          <w:szCs w:val="21"/>
        </w:rPr>
        <w:t>事務</w:t>
      </w:r>
      <w:r w:rsidRPr="00CE5545">
        <w:rPr>
          <w:rFonts w:asciiTheme="minorHAnsi" w:eastAsiaTheme="minorHAnsi"/>
          <w:sz w:val="21"/>
          <w:szCs w:val="21"/>
        </w:rPr>
        <w:t>長）は受付内容を苦情解決 責任者（</w:t>
      </w:r>
      <w:r w:rsidR="009F5DED">
        <w:rPr>
          <w:rFonts w:asciiTheme="minorHAnsi" w:eastAsiaTheme="minorHAnsi" w:hint="eastAsia"/>
          <w:sz w:val="21"/>
          <w:szCs w:val="21"/>
        </w:rPr>
        <w:t>施設</w:t>
      </w:r>
      <w:r w:rsidRPr="00CE5545">
        <w:rPr>
          <w:rFonts w:asciiTheme="minorHAnsi" w:eastAsiaTheme="minorHAnsi"/>
          <w:sz w:val="21"/>
          <w:szCs w:val="21"/>
        </w:rPr>
        <w:t>長）に報告する。 （2）苦情相談窓口で受け付けた内容は、個人情報の取扱いに十分留意し、相談者に不利益 が生じないよう細心の注意を払って対処する。 （3）対応の結果は、相談者にも報告する。</w:t>
      </w:r>
    </w:p>
    <w:p w14:paraId="3C03B2E5" w14:textId="47385F4C" w:rsidR="00625E47" w:rsidRPr="00625E47" w:rsidRDefault="00CE5545" w:rsidP="00625E47">
      <w:pPr>
        <w:pStyle w:val="Default"/>
        <w:rPr>
          <w:rFonts w:asciiTheme="minorHAnsi" w:eastAsiaTheme="minorHAnsi"/>
          <w:sz w:val="21"/>
          <w:szCs w:val="21"/>
        </w:rPr>
      </w:pPr>
      <w:r>
        <w:rPr>
          <w:rFonts w:asciiTheme="minorHAnsi" w:eastAsiaTheme="minorHAnsi" w:hint="eastAsia"/>
          <w:sz w:val="21"/>
          <w:szCs w:val="21"/>
        </w:rPr>
        <w:t>8</w:t>
      </w:r>
      <w:r w:rsidR="00625E47" w:rsidRPr="00625E47">
        <w:rPr>
          <w:rFonts w:asciiTheme="minorHAnsi" w:eastAsiaTheme="minorHAnsi"/>
          <w:sz w:val="21"/>
          <w:szCs w:val="21"/>
        </w:rPr>
        <w:t xml:space="preserve"> </w:t>
      </w:r>
      <w:r w:rsidR="00625E47" w:rsidRPr="00625E47">
        <w:rPr>
          <w:rFonts w:asciiTheme="minorHAnsi" w:eastAsiaTheme="minorHAnsi" w:hint="eastAsia"/>
          <w:sz w:val="21"/>
          <w:szCs w:val="21"/>
        </w:rPr>
        <w:t>利用者等に対する当該指針の閲覧に関する基本方針</w:t>
      </w:r>
      <w:r w:rsidR="00625E47" w:rsidRPr="00625E47">
        <w:rPr>
          <w:rFonts w:asciiTheme="minorHAnsi" w:eastAsiaTheme="minorHAnsi"/>
          <w:sz w:val="21"/>
          <w:szCs w:val="21"/>
        </w:rPr>
        <w:t xml:space="preserve"> </w:t>
      </w:r>
    </w:p>
    <w:p w14:paraId="74F2C90A" w14:textId="3BBDBB2B" w:rsidR="00625E47" w:rsidRPr="00625E47" w:rsidRDefault="00625E47" w:rsidP="00625E47">
      <w:pPr>
        <w:pStyle w:val="Default"/>
        <w:rPr>
          <w:rFonts w:asciiTheme="minorHAnsi" w:eastAsiaTheme="minorHAnsi"/>
          <w:sz w:val="21"/>
          <w:szCs w:val="21"/>
        </w:rPr>
      </w:pPr>
      <w:r w:rsidRPr="00625E47">
        <w:rPr>
          <w:rFonts w:asciiTheme="minorHAnsi" w:eastAsiaTheme="minorHAnsi" w:hint="eastAsia"/>
          <w:sz w:val="21"/>
          <w:szCs w:val="21"/>
        </w:rPr>
        <w:t>本指針は、利用者や家族等が自由に閲覧できるように、施設</w:t>
      </w:r>
      <w:r w:rsidR="008E34DD">
        <w:rPr>
          <w:rFonts w:asciiTheme="minorHAnsi" w:eastAsiaTheme="minorHAnsi" w:hint="eastAsia"/>
          <w:sz w:val="21"/>
          <w:szCs w:val="21"/>
        </w:rPr>
        <w:t>、</w:t>
      </w:r>
      <w:r w:rsidRPr="00625E47">
        <w:rPr>
          <w:rFonts w:asciiTheme="minorHAnsi" w:eastAsiaTheme="minorHAnsi" w:hint="eastAsia"/>
          <w:sz w:val="21"/>
          <w:szCs w:val="21"/>
        </w:rPr>
        <w:t>事業所内に常設し、また、ホームページに公表</w:t>
      </w:r>
      <w:r w:rsidR="005E7C79">
        <w:rPr>
          <w:rFonts w:asciiTheme="minorHAnsi" w:eastAsiaTheme="minorHAnsi" w:hint="eastAsia"/>
          <w:sz w:val="21"/>
          <w:szCs w:val="21"/>
        </w:rPr>
        <w:t>する</w:t>
      </w:r>
      <w:r w:rsidRPr="00625E47">
        <w:rPr>
          <w:rFonts w:asciiTheme="minorHAnsi" w:eastAsiaTheme="minorHAnsi" w:hint="eastAsia"/>
          <w:sz w:val="21"/>
          <w:szCs w:val="21"/>
        </w:rPr>
        <w:t>。</w:t>
      </w:r>
      <w:r w:rsidRPr="00625E47">
        <w:rPr>
          <w:rFonts w:asciiTheme="minorHAnsi" w:eastAsiaTheme="minorHAnsi"/>
          <w:sz w:val="21"/>
          <w:szCs w:val="21"/>
        </w:rPr>
        <w:t xml:space="preserve"> </w:t>
      </w:r>
    </w:p>
    <w:p w14:paraId="21177A46" w14:textId="77112D5D" w:rsidR="00625E47" w:rsidRPr="00625E47" w:rsidRDefault="00CE5545" w:rsidP="00625E47">
      <w:pPr>
        <w:pStyle w:val="Default"/>
        <w:rPr>
          <w:rFonts w:asciiTheme="minorHAnsi" w:eastAsiaTheme="minorHAnsi"/>
          <w:sz w:val="21"/>
          <w:szCs w:val="21"/>
        </w:rPr>
      </w:pPr>
      <w:r>
        <w:rPr>
          <w:rFonts w:asciiTheme="minorHAnsi" w:eastAsiaTheme="minorHAnsi" w:hint="eastAsia"/>
          <w:sz w:val="21"/>
          <w:szCs w:val="21"/>
        </w:rPr>
        <w:t>9</w:t>
      </w:r>
      <w:r w:rsidR="00625E47" w:rsidRPr="00625E47">
        <w:rPr>
          <w:rFonts w:asciiTheme="minorHAnsi" w:eastAsiaTheme="minorHAnsi"/>
          <w:sz w:val="21"/>
          <w:szCs w:val="21"/>
        </w:rPr>
        <w:t xml:space="preserve"> </w:t>
      </w:r>
      <w:r w:rsidR="00625E47" w:rsidRPr="00625E47">
        <w:rPr>
          <w:rFonts w:asciiTheme="minorHAnsi" w:eastAsiaTheme="minorHAnsi" w:hint="eastAsia"/>
          <w:sz w:val="21"/>
          <w:szCs w:val="21"/>
        </w:rPr>
        <w:t>その他虐待防止の推進のために必要な基本方針</w:t>
      </w:r>
      <w:r w:rsidR="00625E47" w:rsidRPr="00625E47">
        <w:rPr>
          <w:rFonts w:asciiTheme="minorHAnsi" w:eastAsiaTheme="minorHAnsi"/>
          <w:sz w:val="21"/>
          <w:szCs w:val="21"/>
        </w:rPr>
        <w:t xml:space="preserve"> </w:t>
      </w:r>
    </w:p>
    <w:p w14:paraId="5751A817" w14:textId="7D90F4D8" w:rsidR="005E7C79" w:rsidRDefault="00B70955" w:rsidP="00625E47">
      <w:pPr>
        <w:pStyle w:val="Default"/>
        <w:rPr>
          <w:rFonts w:asciiTheme="minorHAnsi" w:eastAsiaTheme="minorHAnsi"/>
          <w:sz w:val="21"/>
          <w:szCs w:val="21"/>
        </w:rPr>
      </w:pPr>
      <w:r>
        <w:rPr>
          <w:rFonts w:asciiTheme="minorHAnsi" w:eastAsiaTheme="minorHAnsi" w:hint="eastAsia"/>
          <w:sz w:val="21"/>
          <w:szCs w:val="21"/>
        </w:rPr>
        <w:t>「</w:t>
      </w:r>
      <w:r w:rsidR="00625E47" w:rsidRPr="00625E47">
        <w:rPr>
          <w:rFonts w:asciiTheme="minorHAnsi" w:eastAsiaTheme="minorHAnsi"/>
          <w:sz w:val="21"/>
          <w:szCs w:val="21"/>
        </w:rPr>
        <w:t xml:space="preserve">3 </w:t>
      </w:r>
      <w:r w:rsidR="00625E47" w:rsidRPr="00625E47">
        <w:rPr>
          <w:rFonts w:asciiTheme="minorHAnsi" w:eastAsiaTheme="minorHAnsi" w:hint="eastAsia"/>
          <w:sz w:val="21"/>
          <w:szCs w:val="21"/>
        </w:rPr>
        <w:t>虐待防止のための職員研修に関する基本方針」に定める研修のほか、外部機関により</w:t>
      </w:r>
      <w:r w:rsidR="00625E47" w:rsidRPr="00625E47">
        <w:rPr>
          <w:rFonts w:asciiTheme="minorHAnsi" w:eastAsiaTheme="minorHAnsi" w:hint="eastAsia"/>
          <w:sz w:val="21"/>
          <w:szCs w:val="21"/>
        </w:rPr>
        <w:lastRenderedPageBreak/>
        <w:t>提供される虐待防止に関する研修等には</w:t>
      </w:r>
      <w:r>
        <w:rPr>
          <w:rFonts w:asciiTheme="minorHAnsi" w:eastAsiaTheme="minorHAnsi" w:hint="eastAsia"/>
          <w:sz w:val="21"/>
          <w:szCs w:val="21"/>
        </w:rPr>
        <w:t>職員が</w:t>
      </w:r>
      <w:r w:rsidR="00625E47" w:rsidRPr="00625E47">
        <w:rPr>
          <w:rFonts w:asciiTheme="minorHAnsi" w:eastAsiaTheme="minorHAnsi" w:hint="eastAsia"/>
          <w:sz w:val="21"/>
          <w:szCs w:val="21"/>
        </w:rPr>
        <w:t>積極的に参画</w:t>
      </w:r>
      <w:r>
        <w:rPr>
          <w:rFonts w:asciiTheme="minorHAnsi" w:eastAsiaTheme="minorHAnsi" w:hint="eastAsia"/>
          <w:sz w:val="21"/>
          <w:szCs w:val="21"/>
        </w:rPr>
        <w:t>できるように</w:t>
      </w:r>
      <w:r w:rsidR="00625E47" w:rsidRPr="00625E47">
        <w:rPr>
          <w:rFonts w:asciiTheme="minorHAnsi" w:eastAsiaTheme="minorHAnsi" w:hint="eastAsia"/>
          <w:sz w:val="21"/>
          <w:szCs w:val="21"/>
        </w:rPr>
        <w:t>、</w:t>
      </w:r>
      <w:r>
        <w:rPr>
          <w:rFonts w:asciiTheme="minorHAnsi" w:eastAsiaTheme="minorHAnsi" w:hint="eastAsia"/>
          <w:sz w:val="21"/>
          <w:szCs w:val="21"/>
        </w:rPr>
        <w:t>また</w:t>
      </w:r>
      <w:r w:rsidR="00997C4A">
        <w:rPr>
          <w:rFonts w:asciiTheme="minorHAnsi" w:eastAsiaTheme="minorHAnsi" w:hint="eastAsia"/>
          <w:sz w:val="21"/>
          <w:szCs w:val="21"/>
        </w:rPr>
        <w:t>、</w:t>
      </w:r>
      <w:r w:rsidR="00625E47" w:rsidRPr="00625E47">
        <w:rPr>
          <w:rFonts w:asciiTheme="minorHAnsi" w:eastAsiaTheme="minorHAnsi" w:hint="eastAsia"/>
          <w:sz w:val="21"/>
          <w:szCs w:val="21"/>
        </w:rPr>
        <w:t>利用者の権利擁護とサービスの質を低下させないよう常に研鑽を</w:t>
      </w:r>
      <w:r w:rsidR="005E7C79">
        <w:rPr>
          <w:rFonts w:asciiTheme="minorHAnsi" w:eastAsiaTheme="minorHAnsi" w:hint="eastAsia"/>
          <w:sz w:val="21"/>
          <w:szCs w:val="21"/>
        </w:rPr>
        <w:t>行</w:t>
      </w:r>
      <w:r>
        <w:rPr>
          <w:rFonts w:asciiTheme="minorHAnsi" w:eastAsiaTheme="minorHAnsi" w:hint="eastAsia"/>
          <w:sz w:val="21"/>
          <w:szCs w:val="21"/>
        </w:rPr>
        <w:t>えるよう配慮する</w:t>
      </w:r>
      <w:r w:rsidR="00625E47" w:rsidRPr="00625E47">
        <w:rPr>
          <w:rFonts w:asciiTheme="minorHAnsi" w:eastAsiaTheme="minorHAnsi" w:hint="eastAsia"/>
          <w:sz w:val="21"/>
          <w:szCs w:val="21"/>
        </w:rPr>
        <w:t>。</w:t>
      </w:r>
    </w:p>
    <w:p w14:paraId="4DFCD621" w14:textId="77777777" w:rsidR="004D1EFF" w:rsidRDefault="004D1EFF" w:rsidP="00625E47">
      <w:pPr>
        <w:pStyle w:val="Default"/>
        <w:rPr>
          <w:rFonts w:asciiTheme="minorHAnsi" w:eastAsiaTheme="minorHAnsi"/>
          <w:sz w:val="21"/>
          <w:szCs w:val="21"/>
        </w:rPr>
      </w:pPr>
    </w:p>
    <w:p w14:paraId="3B45440E" w14:textId="78C229D3" w:rsidR="00625E47" w:rsidRPr="00625E47" w:rsidRDefault="00625E47" w:rsidP="00625E47">
      <w:pPr>
        <w:pStyle w:val="Default"/>
        <w:rPr>
          <w:rFonts w:asciiTheme="minorHAnsi" w:eastAsiaTheme="minorHAnsi"/>
          <w:sz w:val="21"/>
          <w:szCs w:val="21"/>
        </w:rPr>
      </w:pPr>
      <w:r w:rsidRPr="00625E47">
        <w:rPr>
          <w:rFonts w:asciiTheme="minorHAnsi" w:eastAsiaTheme="minorHAnsi"/>
          <w:sz w:val="21"/>
          <w:szCs w:val="21"/>
        </w:rPr>
        <w:t xml:space="preserve"> </w:t>
      </w:r>
      <w:r w:rsidRPr="00625E47">
        <w:rPr>
          <w:rFonts w:asciiTheme="minorHAnsi" w:eastAsiaTheme="minorHAnsi" w:hint="eastAsia"/>
          <w:sz w:val="21"/>
          <w:szCs w:val="21"/>
        </w:rPr>
        <w:t>附則</w:t>
      </w:r>
    </w:p>
    <w:p w14:paraId="17967820" w14:textId="6B50AAF8" w:rsidR="007424E8" w:rsidRDefault="00625E47" w:rsidP="00625E47">
      <w:pPr>
        <w:rPr>
          <w:rFonts w:eastAsiaTheme="minorHAnsi"/>
          <w:szCs w:val="21"/>
        </w:rPr>
      </w:pPr>
      <w:r w:rsidRPr="00625E47">
        <w:rPr>
          <w:rFonts w:eastAsiaTheme="minorHAnsi" w:hint="eastAsia"/>
          <w:szCs w:val="21"/>
        </w:rPr>
        <w:t>本指針は、令和４年４月１日より施行する。</w:t>
      </w:r>
    </w:p>
    <w:p w14:paraId="43D5078B" w14:textId="7902A75B" w:rsidR="00CE5545" w:rsidRDefault="00CE5545" w:rsidP="00CE5545">
      <w:pPr>
        <w:rPr>
          <w:rFonts w:eastAsiaTheme="minorHAnsi"/>
          <w:szCs w:val="21"/>
        </w:rPr>
      </w:pPr>
      <w:r w:rsidRPr="00625E47">
        <w:rPr>
          <w:rFonts w:eastAsiaTheme="minorHAnsi" w:hint="eastAsia"/>
          <w:szCs w:val="21"/>
        </w:rPr>
        <w:t>本指針は、令和</w:t>
      </w:r>
      <w:r>
        <w:rPr>
          <w:rFonts w:eastAsiaTheme="minorHAnsi" w:hint="eastAsia"/>
          <w:szCs w:val="21"/>
        </w:rPr>
        <w:t>6</w:t>
      </w:r>
      <w:r w:rsidRPr="00625E47">
        <w:rPr>
          <w:rFonts w:eastAsiaTheme="minorHAnsi" w:hint="eastAsia"/>
          <w:szCs w:val="21"/>
        </w:rPr>
        <w:t>年</w:t>
      </w:r>
      <w:r>
        <w:rPr>
          <w:rFonts w:eastAsiaTheme="minorHAnsi" w:hint="eastAsia"/>
          <w:szCs w:val="21"/>
        </w:rPr>
        <w:t>12</w:t>
      </w:r>
      <w:r w:rsidRPr="00625E47">
        <w:rPr>
          <w:rFonts w:eastAsiaTheme="minorHAnsi" w:hint="eastAsia"/>
          <w:szCs w:val="21"/>
        </w:rPr>
        <w:t>月１日</w:t>
      </w:r>
      <w:r>
        <w:rPr>
          <w:rFonts w:eastAsiaTheme="minorHAnsi" w:hint="eastAsia"/>
          <w:szCs w:val="21"/>
        </w:rPr>
        <w:t>に一部</w:t>
      </w:r>
      <w:r w:rsidR="009F5DED">
        <w:rPr>
          <w:rFonts w:eastAsiaTheme="minorHAnsi" w:hint="eastAsia"/>
          <w:szCs w:val="21"/>
        </w:rPr>
        <w:t>内容</w:t>
      </w:r>
      <w:r>
        <w:rPr>
          <w:rFonts w:eastAsiaTheme="minorHAnsi" w:hint="eastAsia"/>
          <w:szCs w:val="21"/>
        </w:rPr>
        <w:t>変更したものを</w:t>
      </w:r>
      <w:r w:rsidRPr="00625E47">
        <w:rPr>
          <w:rFonts w:eastAsiaTheme="minorHAnsi" w:hint="eastAsia"/>
          <w:szCs w:val="21"/>
        </w:rPr>
        <w:t>施行する。</w:t>
      </w:r>
    </w:p>
    <w:p w14:paraId="322AB813" w14:textId="3A4A95E7" w:rsidR="00CE5545" w:rsidRPr="00CE5545" w:rsidRDefault="00CE5545" w:rsidP="00625E47">
      <w:pPr>
        <w:rPr>
          <w:rFonts w:eastAsiaTheme="minorHAnsi" w:hint="eastAsia"/>
        </w:rPr>
      </w:pPr>
    </w:p>
    <w:sectPr w:rsidR="00CE5545" w:rsidRPr="00CE55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B80E6" w14:textId="77777777" w:rsidR="00097D95" w:rsidRDefault="00097D95" w:rsidP="00097D95">
      <w:r>
        <w:separator/>
      </w:r>
    </w:p>
  </w:endnote>
  <w:endnote w:type="continuationSeparator" w:id="0">
    <w:p w14:paraId="20761672" w14:textId="77777777" w:rsidR="00097D95" w:rsidRDefault="00097D95" w:rsidP="0009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A00D" w14:textId="77777777" w:rsidR="00097D95" w:rsidRDefault="00097D95" w:rsidP="00097D95">
      <w:r>
        <w:separator/>
      </w:r>
    </w:p>
  </w:footnote>
  <w:footnote w:type="continuationSeparator" w:id="0">
    <w:p w14:paraId="61475982" w14:textId="77777777" w:rsidR="00097D95" w:rsidRDefault="00097D95" w:rsidP="00097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47"/>
    <w:rsid w:val="00097D95"/>
    <w:rsid w:val="004D1EFF"/>
    <w:rsid w:val="00534DF2"/>
    <w:rsid w:val="005E7C79"/>
    <w:rsid w:val="00625E47"/>
    <w:rsid w:val="007424E8"/>
    <w:rsid w:val="008B1462"/>
    <w:rsid w:val="008E34DD"/>
    <w:rsid w:val="00997C4A"/>
    <w:rsid w:val="009F5DED"/>
    <w:rsid w:val="00B43635"/>
    <w:rsid w:val="00B70955"/>
    <w:rsid w:val="00CE5545"/>
    <w:rsid w:val="00D64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91F72A"/>
  <w15:chartTrackingRefBased/>
  <w15:docId w15:val="{67B862CB-0E08-429A-B6F8-A2799CC8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5E4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97D95"/>
    <w:pPr>
      <w:tabs>
        <w:tab w:val="center" w:pos="4252"/>
        <w:tab w:val="right" w:pos="8504"/>
      </w:tabs>
      <w:snapToGrid w:val="0"/>
    </w:pPr>
  </w:style>
  <w:style w:type="character" w:customStyle="1" w:styleId="a4">
    <w:name w:val="ヘッダー (文字)"/>
    <w:basedOn w:val="a0"/>
    <w:link w:val="a3"/>
    <w:uiPriority w:val="99"/>
    <w:rsid w:val="00097D95"/>
  </w:style>
  <w:style w:type="paragraph" w:styleId="a5">
    <w:name w:val="footer"/>
    <w:basedOn w:val="a"/>
    <w:link w:val="a6"/>
    <w:uiPriority w:val="99"/>
    <w:unhideWhenUsed/>
    <w:rsid w:val="00097D95"/>
    <w:pPr>
      <w:tabs>
        <w:tab w:val="center" w:pos="4252"/>
        <w:tab w:val="right" w:pos="8504"/>
      </w:tabs>
      <w:snapToGrid w:val="0"/>
    </w:pPr>
  </w:style>
  <w:style w:type="character" w:customStyle="1" w:styleId="a6">
    <w:name w:val="フッター (文字)"/>
    <w:basedOn w:val="a0"/>
    <w:link w:val="a5"/>
    <w:uiPriority w:val="99"/>
    <w:rsid w:val="00097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2C48-6F6B-45E5-8690-FA5ACAFF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正陽</dc:creator>
  <cp:keywords/>
  <dc:description/>
  <cp:lastModifiedBy>正陽 岡田</cp:lastModifiedBy>
  <cp:revision>3</cp:revision>
  <cp:lastPrinted>2024-12-06T07:49:00Z</cp:lastPrinted>
  <dcterms:created xsi:type="dcterms:W3CDTF">2024-12-06T07:46:00Z</dcterms:created>
  <dcterms:modified xsi:type="dcterms:W3CDTF">2024-12-06T07:51:00Z</dcterms:modified>
</cp:coreProperties>
</file>